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A2" w:rsidRPr="00943D2A" w:rsidRDefault="00E340A2" w:rsidP="007E12A0">
      <w:pPr>
        <w:rPr>
          <w:sz w:val="23"/>
          <w:szCs w:val="23"/>
        </w:rPr>
      </w:pPr>
    </w:p>
    <w:p w:rsidR="00D23474" w:rsidRPr="00E50B29" w:rsidRDefault="00E50B29" w:rsidP="00E50B29">
      <w:pPr>
        <w:jc w:val="both"/>
        <w:rPr>
          <w:rFonts w:ascii="Calisto MT" w:hAnsi="Calisto MT" w:cs="Arial"/>
          <w:b/>
          <w:sz w:val="23"/>
          <w:szCs w:val="23"/>
        </w:rPr>
      </w:pPr>
      <w:r>
        <w:rPr>
          <w:rFonts w:ascii="Calisto MT" w:hAnsi="Calisto MT" w:cs="Arial"/>
          <w:b/>
          <w:sz w:val="23"/>
          <w:szCs w:val="23"/>
        </w:rPr>
        <w:t xml:space="preserve">1. </w:t>
      </w:r>
      <w:r w:rsidR="00D23474" w:rsidRPr="00E50B29">
        <w:rPr>
          <w:rFonts w:ascii="Calisto MT" w:hAnsi="Calisto MT" w:cs="Arial"/>
          <w:b/>
          <w:sz w:val="23"/>
          <w:szCs w:val="23"/>
        </w:rPr>
        <w:t>Background</w:t>
      </w:r>
    </w:p>
    <w:p w:rsidR="00D23474" w:rsidRPr="00943D2A" w:rsidRDefault="00D23474" w:rsidP="00D23474">
      <w:pPr>
        <w:jc w:val="both"/>
        <w:rPr>
          <w:rFonts w:ascii="Calisto MT" w:hAnsi="Calisto MT" w:cs="Arial"/>
          <w:b/>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This policy has been developed in accordance with the principle established in the:</w:t>
      </w:r>
    </w:p>
    <w:p w:rsidR="00D23474" w:rsidRPr="00943D2A" w:rsidRDefault="00D23474" w:rsidP="00D23474">
      <w:pPr>
        <w:jc w:val="both"/>
        <w:rPr>
          <w:rFonts w:ascii="Calisto MT" w:hAnsi="Calisto MT" w:cs="Arial"/>
          <w:sz w:val="23"/>
          <w:szCs w:val="23"/>
        </w:rPr>
      </w:pPr>
    </w:p>
    <w:p w:rsidR="00D23474" w:rsidRPr="00943D2A" w:rsidRDefault="00D23474" w:rsidP="00D23474">
      <w:pPr>
        <w:numPr>
          <w:ilvl w:val="0"/>
          <w:numId w:val="24"/>
        </w:numPr>
        <w:jc w:val="both"/>
        <w:rPr>
          <w:rFonts w:ascii="Calisto MT" w:hAnsi="Calisto MT" w:cs="Arial"/>
          <w:sz w:val="23"/>
          <w:szCs w:val="23"/>
        </w:rPr>
      </w:pPr>
      <w:r w:rsidRPr="00943D2A">
        <w:rPr>
          <w:rFonts w:ascii="Calisto MT" w:hAnsi="Calisto MT" w:cs="Arial"/>
          <w:sz w:val="23"/>
          <w:szCs w:val="23"/>
        </w:rPr>
        <w:t>The Children Act 1989 and 2004 and the Education Act 2002, section 175</w:t>
      </w:r>
    </w:p>
    <w:p w:rsidR="00D23474" w:rsidRPr="00943D2A" w:rsidRDefault="00D23474" w:rsidP="00D23474">
      <w:pPr>
        <w:numPr>
          <w:ilvl w:val="0"/>
          <w:numId w:val="24"/>
        </w:numPr>
        <w:jc w:val="both"/>
        <w:rPr>
          <w:rFonts w:ascii="Calisto MT" w:hAnsi="Calisto MT" w:cs="Arial"/>
          <w:sz w:val="23"/>
          <w:szCs w:val="23"/>
        </w:rPr>
      </w:pPr>
      <w:r w:rsidRPr="00943D2A">
        <w:rPr>
          <w:rFonts w:ascii="Calisto MT" w:hAnsi="Calisto MT" w:cs="Arial"/>
          <w:sz w:val="23"/>
          <w:szCs w:val="23"/>
        </w:rPr>
        <w:t>Education Act 2002, section 175</w:t>
      </w:r>
    </w:p>
    <w:p w:rsidR="00D23474" w:rsidRPr="00943D2A" w:rsidRDefault="00D23474" w:rsidP="00D23474">
      <w:pPr>
        <w:numPr>
          <w:ilvl w:val="0"/>
          <w:numId w:val="24"/>
        </w:numPr>
        <w:jc w:val="both"/>
        <w:rPr>
          <w:rFonts w:ascii="Calisto MT" w:hAnsi="Calisto MT" w:cs="Arial"/>
          <w:sz w:val="23"/>
          <w:szCs w:val="23"/>
        </w:rPr>
      </w:pPr>
      <w:r w:rsidRPr="00943D2A">
        <w:rPr>
          <w:rFonts w:ascii="Calisto MT" w:hAnsi="Calisto MT" w:cs="Arial"/>
          <w:sz w:val="23"/>
          <w:szCs w:val="23"/>
        </w:rPr>
        <w:t>This policy has been revised in accordance with guidance and publication of revisi</w:t>
      </w:r>
      <w:r w:rsidR="00E50B29">
        <w:rPr>
          <w:rFonts w:ascii="Calisto MT" w:hAnsi="Calisto MT" w:cs="Arial"/>
          <w:sz w:val="23"/>
          <w:szCs w:val="23"/>
        </w:rPr>
        <w:t>ons</w:t>
      </w:r>
      <w:r w:rsidRPr="00943D2A">
        <w:rPr>
          <w:rFonts w:ascii="Calisto MT" w:hAnsi="Calisto MT" w:cs="Arial"/>
          <w:sz w:val="23"/>
          <w:szCs w:val="23"/>
        </w:rPr>
        <w:t xml:space="preserve"> as follows </w:t>
      </w:r>
      <w:r w:rsidR="00E50B29">
        <w:rPr>
          <w:rFonts w:ascii="Calisto MT" w:hAnsi="Calisto MT" w:cs="Arial"/>
          <w:sz w:val="23"/>
          <w:szCs w:val="23"/>
        </w:rPr>
        <w:t xml:space="preserve">and </w:t>
      </w:r>
      <w:r w:rsidRPr="00943D2A">
        <w:rPr>
          <w:rFonts w:ascii="Calisto MT" w:hAnsi="Calisto MT" w:cs="Arial"/>
          <w:sz w:val="23"/>
          <w:szCs w:val="23"/>
        </w:rPr>
        <w:t xml:space="preserve">Local Authority </w:t>
      </w:r>
      <w:r w:rsidR="00722C32">
        <w:rPr>
          <w:rFonts w:ascii="Calisto MT" w:hAnsi="Calisto MT" w:cs="Arial"/>
          <w:sz w:val="23"/>
          <w:szCs w:val="23"/>
        </w:rPr>
        <w:t>Bolton</w:t>
      </w:r>
      <w:r w:rsidRPr="00943D2A">
        <w:rPr>
          <w:rFonts w:ascii="Calisto MT" w:hAnsi="Calisto MT" w:cs="Arial"/>
          <w:sz w:val="23"/>
          <w:szCs w:val="23"/>
        </w:rPr>
        <w:t xml:space="preserve"> Safeguarding Children Board Child Protection Procedures</w:t>
      </w:r>
    </w:p>
    <w:p w:rsidR="00D23474" w:rsidRPr="00943D2A" w:rsidRDefault="00D23474" w:rsidP="00D23474">
      <w:pPr>
        <w:numPr>
          <w:ilvl w:val="0"/>
          <w:numId w:val="24"/>
        </w:numPr>
        <w:jc w:val="both"/>
        <w:rPr>
          <w:rFonts w:ascii="Calisto MT" w:hAnsi="Calisto MT" w:cs="Arial"/>
          <w:sz w:val="23"/>
          <w:szCs w:val="23"/>
        </w:rPr>
      </w:pPr>
      <w:r w:rsidRPr="00943D2A">
        <w:rPr>
          <w:rFonts w:ascii="Calisto MT" w:hAnsi="Calisto MT" w:cs="Arial"/>
          <w:sz w:val="23"/>
          <w:szCs w:val="23"/>
        </w:rPr>
        <w:t>HM Government ‘Working Together to Safeguard Children March 2015’</w:t>
      </w:r>
    </w:p>
    <w:p w:rsidR="00D23474" w:rsidRPr="00943D2A" w:rsidRDefault="00D23474" w:rsidP="00D23474">
      <w:pPr>
        <w:numPr>
          <w:ilvl w:val="0"/>
          <w:numId w:val="24"/>
        </w:numPr>
        <w:jc w:val="both"/>
        <w:rPr>
          <w:rFonts w:ascii="Calisto MT" w:hAnsi="Calisto MT" w:cs="Arial"/>
          <w:sz w:val="23"/>
          <w:szCs w:val="23"/>
        </w:rPr>
      </w:pPr>
      <w:r w:rsidRPr="00943D2A">
        <w:rPr>
          <w:rFonts w:ascii="Calisto MT" w:hAnsi="Calisto MT" w:cs="Arial"/>
          <w:sz w:val="23"/>
          <w:szCs w:val="23"/>
        </w:rPr>
        <w:t>‘What to do if you are worried a child is being abused 2015’ - Advice for practitioners</w:t>
      </w:r>
    </w:p>
    <w:p w:rsidR="00D42102" w:rsidRPr="00135BDF" w:rsidRDefault="00D23474" w:rsidP="00D23474">
      <w:pPr>
        <w:numPr>
          <w:ilvl w:val="0"/>
          <w:numId w:val="24"/>
        </w:numPr>
        <w:jc w:val="both"/>
        <w:rPr>
          <w:rFonts w:ascii="Calisto MT" w:hAnsi="Calisto MT" w:cs="Arial"/>
          <w:sz w:val="23"/>
          <w:szCs w:val="23"/>
        </w:rPr>
      </w:pPr>
      <w:r w:rsidRPr="00135BDF">
        <w:rPr>
          <w:rFonts w:ascii="Calisto MT" w:hAnsi="Calisto MT" w:cs="Arial"/>
          <w:sz w:val="23"/>
          <w:szCs w:val="23"/>
        </w:rPr>
        <w:t>Keeping Children Safe Guidance (July 2015)</w:t>
      </w:r>
      <w:r w:rsidR="005A58F1" w:rsidRPr="00135BDF">
        <w:rPr>
          <w:rFonts w:ascii="Calisto MT" w:hAnsi="Calisto MT" w:cs="Arial"/>
          <w:sz w:val="23"/>
          <w:szCs w:val="23"/>
        </w:rPr>
        <w:t xml:space="preserve"> </w:t>
      </w:r>
    </w:p>
    <w:p w:rsidR="00D23474" w:rsidRPr="00135BDF" w:rsidRDefault="005A58F1" w:rsidP="00D23474">
      <w:pPr>
        <w:numPr>
          <w:ilvl w:val="0"/>
          <w:numId w:val="24"/>
        </w:numPr>
        <w:jc w:val="both"/>
        <w:rPr>
          <w:rFonts w:ascii="Calisto MT" w:hAnsi="Calisto MT" w:cs="Arial"/>
          <w:sz w:val="23"/>
          <w:szCs w:val="23"/>
        </w:rPr>
      </w:pPr>
      <w:r w:rsidRPr="00135BDF">
        <w:rPr>
          <w:rFonts w:ascii="Calisto MT" w:hAnsi="Calisto MT" w:cs="Arial"/>
          <w:sz w:val="23"/>
          <w:szCs w:val="23"/>
        </w:rPr>
        <w:t>Disqualification under the Childcare Act 2006</w:t>
      </w:r>
    </w:p>
    <w:p w:rsidR="00D23474" w:rsidRPr="00135BDF" w:rsidRDefault="00D23474" w:rsidP="00D23474">
      <w:pPr>
        <w:numPr>
          <w:ilvl w:val="0"/>
          <w:numId w:val="24"/>
        </w:numPr>
        <w:jc w:val="both"/>
        <w:rPr>
          <w:rFonts w:ascii="Calisto MT" w:hAnsi="Calisto MT" w:cs="Arial"/>
          <w:sz w:val="23"/>
          <w:szCs w:val="23"/>
        </w:rPr>
      </w:pPr>
      <w:r w:rsidRPr="00135BDF">
        <w:rPr>
          <w:rFonts w:ascii="Calisto MT" w:hAnsi="Calisto MT" w:cs="Arial"/>
          <w:sz w:val="23"/>
          <w:szCs w:val="23"/>
        </w:rPr>
        <w:t>Prevent Duty Guidance: School specific advice (July 2015)</w:t>
      </w:r>
    </w:p>
    <w:p w:rsidR="00D23474" w:rsidRPr="00135BDF" w:rsidRDefault="00D23474" w:rsidP="00D23474">
      <w:pPr>
        <w:numPr>
          <w:ilvl w:val="0"/>
          <w:numId w:val="24"/>
        </w:numPr>
        <w:jc w:val="both"/>
        <w:rPr>
          <w:rFonts w:ascii="Calisto MT" w:hAnsi="Calisto MT" w:cs="Arial"/>
          <w:sz w:val="23"/>
          <w:szCs w:val="23"/>
        </w:rPr>
      </w:pPr>
      <w:r w:rsidRPr="00135BDF">
        <w:rPr>
          <w:rFonts w:ascii="Calisto MT" w:hAnsi="Calisto MT" w:cs="Arial"/>
          <w:sz w:val="23"/>
          <w:szCs w:val="23"/>
        </w:rPr>
        <w:t>Keeping children safe in education. (Dept. for Education Sept 201</w:t>
      </w:r>
      <w:r w:rsidR="000B6DD5" w:rsidRPr="00135BDF">
        <w:rPr>
          <w:rFonts w:ascii="Calisto MT" w:hAnsi="Calisto MT" w:cs="Arial"/>
          <w:sz w:val="23"/>
          <w:szCs w:val="23"/>
        </w:rPr>
        <w:t>6</w:t>
      </w:r>
      <w:r w:rsidRPr="00135BDF">
        <w:rPr>
          <w:rFonts w:ascii="Calisto MT" w:hAnsi="Calisto MT" w:cs="Arial"/>
          <w:sz w:val="23"/>
          <w:szCs w:val="23"/>
        </w:rPr>
        <w:t>)</w:t>
      </w:r>
    </w:p>
    <w:p w:rsidR="005A58F1" w:rsidRPr="00135BDF" w:rsidRDefault="005A58F1" w:rsidP="00D23474">
      <w:pPr>
        <w:numPr>
          <w:ilvl w:val="0"/>
          <w:numId w:val="24"/>
        </w:numPr>
        <w:jc w:val="both"/>
        <w:rPr>
          <w:rFonts w:ascii="Calisto MT" w:hAnsi="Calisto MT" w:cs="Arial"/>
          <w:sz w:val="23"/>
          <w:szCs w:val="23"/>
        </w:rPr>
      </w:pPr>
      <w:r w:rsidRPr="00135BDF">
        <w:rPr>
          <w:rFonts w:ascii="Calisto MT" w:hAnsi="Calisto MT" w:cs="Arial"/>
          <w:sz w:val="23"/>
          <w:szCs w:val="23"/>
        </w:rPr>
        <w:t xml:space="preserve">The use of Social Media for on-line </w:t>
      </w:r>
      <w:proofErr w:type="spellStart"/>
      <w:r w:rsidRPr="00135BDF">
        <w:rPr>
          <w:rFonts w:ascii="Calisto MT" w:hAnsi="Calisto MT" w:cs="Arial"/>
          <w:sz w:val="23"/>
          <w:szCs w:val="23"/>
        </w:rPr>
        <w:t>radicalisation</w:t>
      </w:r>
      <w:proofErr w:type="spellEnd"/>
      <w:r w:rsidRPr="00135BDF">
        <w:rPr>
          <w:rFonts w:ascii="Calisto MT" w:hAnsi="Calisto MT" w:cs="Arial"/>
          <w:sz w:val="23"/>
          <w:szCs w:val="23"/>
        </w:rPr>
        <w:t xml:space="preserve"> (July 2015)</w:t>
      </w:r>
    </w:p>
    <w:p w:rsidR="00D23474" w:rsidRPr="00135BDF" w:rsidRDefault="00D23474" w:rsidP="00D23474">
      <w:pPr>
        <w:ind w:left="720"/>
        <w:jc w:val="both"/>
        <w:rPr>
          <w:rFonts w:ascii="Calisto MT" w:hAnsi="Calisto MT" w:cs="Arial"/>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 xml:space="preserve">HM Government ‘Working Together to Safeguard Children’ (2015) requires all schools to follow the procedures for protecting children from abuse established by the </w:t>
      </w:r>
      <w:r w:rsidR="00E50B29">
        <w:rPr>
          <w:rFonts w:ascii="Calisto MT" w:hAnsi="Calisto MT" w:cs="Arial"/>
          <w:sz w:val="23"/>
          <w:szCs w:val="23"/>
        </w:rPr>
        <w:t xml:space="preserve">Local Authority </w:t>
      </w:r>
      <w:r w:rsidR="00722C32">
        <w:rPr>
          <w:rFonts w:ascii="Calisto MT" w:hAnsi="Calisto MT" w:cs="Arial"/>
          <w:sz w:val="23"/>
          <w:szCs w:val="23"/>
        </w:rPr>
        <w:t xml:space="preserve">Bolton </w:t>
      </w:r>
      <w:r w:rsidR="00E50B29">
        <w:rPr>
          <w:rFonts w:ascii="Calisto MT" w:hAnsi="Calisto MT" w:cs="Arial"/>
          <w:sz w:val="23"/>
          <w:szCs w:val="23"/>
        </w:rPr>
        <w:t>Safeguarding Children’s Board (</w:t>
      </w:r>
      <w:r w:rsidR="00E50B29" w:rsidRPr="00722C32">
        <w:rPr>
          <w:rFonts w:ascii="Calisto MT" w:hAnsi="Calisto MT" w:cs="Arial"/>
          <w:sz w:val="23"/>
          <w:szCs w:val="23"/>
        </w:rPr>
        <w:t>B</w:t>
      </w:r>
      <w:r w:rsidRPr="00722C32">
        <w:rPr>
          <w:rFonts w:ascii="Calisto MT" w:hAnsi="Calisto MT" w:cs="Arial"/>
          <w:sz w:val="23"/>
          <w:szCs w:val="23"/>
        </w:rPr>
        <w:t>SCB</w:t>
      </w:r>
      <w:r w:rsidRPr="00943D2A">
        <w:rPr>
          <w:rFonts w:ascii="Calisto MT" w:hAnsi="Calisto MT" w:cs="Arial"/>
          <w:sz w:val="23"/>
          <w:szCs w:val="23"/>
        </w:rPr>
        <w:t xml:space="preserve">). </w:t>
      </w:r>
    </w:p>
    <w:p w:rsidR="00D23474" w:rsidRPr="00943D2A" w:rsidRDefault="00D23474" w:rsidP="00D23474">
      <w:pPr>
        <w:jc w:val="both"/>
        <w:rPr>
          <w:rFonts w:ascii="Calisto MT" w:hAnsi="Calisto MT" w:cs="Arial"/>
          <w:sz w:val="23"/>
          <w:szCs w:val="23"/>
        </w:rPr>
      </w:pPr>
    </w:p>
    <w:p w:rsidR="00D23474" w:rsidRPr="00943D2A" w:rsidRDefault="00E50B29" w:rsidP="00D23474">
      <w:pPr>
        <w:jc w:val="both"/>
        <w:rPr>
          <w:rFonts w:ascii="Calisto MT" w:hAnsi="Calisto MT" w:cs="Arial"/>
          <w:b/>
          <w:sz w:val="23"/>
          <w:szCs w:val="23"/>
        </w:rPr>
      </w:pPr>
      <w:r>
        <w:rPr>
          <w:rFonts w:ascii="Calisto MT" w:hAnsi="Calisto MT" w:cs="Arial"/>
          <w:b/>
          <w:sz w:val="23"/>
          <w:szCs w:val="23"/>
        </w:rPr>
        <w:t xml:space="preserve">2. </w:t>
      </w:r>
      <w:r w:rsidR="00D23474" w:rsidRPr="00943D2A">
        <w:rPr>
          <w:rFonts w:ascii="Calisto MT" w:hAnsi="Calisto MT" w:cs="Arial"/>
          <w:b/>
          <w:sz w:val="23"/>
          <w:szCs w:val="23"/>
        </w:rPr>
        <w:t>Introduction</w:t>
      </w:r>
    </w:p>
    <w:p w:rsidR="00D23474" w:rsidRPr="00943D2A" w:rsidRDefault="00D23474" w:rsidP="00D23474">
      <w:pPr>
        <w:jc w:val="both"/>
        <w:rPr>
          <w:rFonts w:ascii="Calisto MT" w:hAnsi="Calisto MT" w:cs="Arial"/>
          <w:b/>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 xml:space="preserve">Safeguarding incidents may happen anywhere and staff should be alert to the possibility of concerns being raised at school. At </w:t>
      </w:r>
      <w:r w:rsidR="00722C32" w:rsidRPr="00722C32">
        <w:rPr>
          <w:rFonts w:ascii="Calisto MT" w:hAnsi="Calisto MT"/>
          <w:sz w:val="23"/>
          <w:szCs w:val="23"/>
        </w:rPr>
        <w:t>Clevelands Preparatory School</w:t>
      </w:r>
      <w:r w:rsidRPr="00722C32">
        <w:rPr>
          <w:rFonts w:ascii="Calisto MT" w:hAnsi="Calisto MT" w:cs="Arial"/>
          <w:sz w:val="23"/>
          <w:szCs w:val="23"/>
        </w:rPr>
        <w:t xml:space="preserve"> </w:t>
      </w:r>
      <w:r w:rsidRPr="00943D2A">
        <w:rPr>
          <w:rFonts w:ascii="Calisto MT" w:hAnsi="Calisto MT" w:cs="Arial"/>
          <w:sz w:val="23"/>
          <w:szCs w:val="23"/>
        </w:rPr>
        <w:t xml:space="preserve">we will ensure that we have appropriate procedures in place for responding where we believe that a child has been abused or is at risk of abuse. The procedures also cover circumstances in which a member of staff is accused of, or suspected of, abuse. At </w:t>
      </w:r>
      <w:r w:rsidR="00722C32" w:rsidRPr="00722C32">
        <w:rPr>
          <w:rFonts w:ascii="Calisto MT" w:hAnsi="Calisto MT" w:cs="Arial"/>
          <w:sz w:val="23"/>
          <w:szCs w:val="23"/>
        </w:rPr>
        <w:t>Clevelands</w:t>
      </w:r>
      <w:r w:rsidRPr="00943D2A">
        <w:rPr>
          <w:rFonts w:ascii="Calisto MT" w:hAnsi="Calisto MT" w:cs="Arial"/>
          <w:sz w:val="23"/>
          <w:szCs w:val="23"/>
        </w:rPr>
        <w:t xml:space="preserve"> we understand that promoting the welfare of children is </w:t>
      </w:r>
      <w:r w:rsidRPr="00E50B29">
        <w:rPr>
          <w:rFonts w:ascii="Calisto MT" w:hAnsi="Calisto MT" w:cs="Arial"/>
          <w:b/>
          <w:sz w:val="23"/>
          <w:szCs w:val="23"/>
        </w:rPr>
        <w:t>everyone’s</w:t>
      </w:r>
      <w:r w:rsidRPr="00943D2A">
        <w:rPr>
          <w:rFonts w:ascii="Calisto MT" w:hAnsi="Calisto MT" w:cs="Arial"/>
          <w:sz w:val="23"/>
          <w:szCs w:val="23"/>
        </w:rPr>
        <w:t xml:space="preserve"> responsibility. </w:t>
      </w:r>
      <w:r w:rsidRPr="00E50B29">
        <w:rPr>
          <w:rFonts w:ascii="Calisto MT" w:hAnsi="Calisto MT" w:cs="Arial"/>
          <w:b/>
          <w:sz w:val="23"/>
          <w:szCs w:val="23"/>
        </w:rPr>
        <w:t>Everyone</w:t>
      </w:r>
      <w:r w:rsidRPr="00943D2A">
        <w:rPr>
          <w:rFonts w:ascii="Calisto MT" w:hAnsi="Calisto MT" w:cs="Arial"/>
          <w:sz w:val="23"/>
          <w:szCs w:val="23"/>
        </w:rPr>
        <w:t xml:space="preserve"> has a role to play in safeguarding children. This means that all staff should consider, at all times, what is in the best interests of the child.</w:t>
      </w:r>
    </w:p>
    <w:p w:rsidR="00D23474" w:rsidRPr="00943D2A" w:rsidRDefault="00D23474" w:rsidP="00D23474">
      <w:pPr>
        <w:jc w:val="both"/>
        <w:rPr>
          <w:rFonts w:ascii="Calisto MT" w:hAnsi="Calisto MT" w:cs="Arial"/>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This policy is in available on the school website –</w:t>
      </w:r>
      <w:r w:rsidR="00A51A6B">
        <w:rPr>
          <w:rFonts w:ascii="Calisto MT" w:hAnsi="Calisto MT" w:cs="Arial"/>
          <w:sz w:val="23"/>
          <w:szCs w:val="23"/>
        </w:rPr>
        <w:t xml:space="preserve"> </w:t>
      </w:r>
      <w:r w:rsidR="00722C32" w:rsidRPr="00722C32">
        <w:rPr>
          <w:rFonts w:ascii="Calisto MT" w:hAnsi="Calisto MT"/>
          <w:sz w:val="23"/>
          <w:szCs w:val="23"/>
        </w:rPr>
        <w:t>www.clevelandsprepschool.co.uk</w:t>
      </w:r>
      <w:r w:rsidR="00A51A6B" w:rsidRPr="00A51A6B">
        <w:rPr>
          <w:color w:val="FF0000"/>
        </w:rPr>
        <w:t xml:space="preserve"> </w:t>
      </w:r>
      <w:r w:rsidRPr="00943D2A">
        <w:rPr>
          <w:rFonts w:ascii="Calisto MT" w:hAnsi="Calisto MT" w:cs="Arial"/>
          <w:sz w:val="23"/>
          <w:szCs w:val="23"/>
        </w:rPr>
        <w:t xml:space="preserve">and </w:t>
      </w:r>
      <w:r w:rsidR="00E50B29">
        <w:rPr>
          <w:rFonts w:ascii="Calisto MT" w:hAnsi="Calisto MT" w:cs="Arial"/>
          <w:sz w:val="23"/>
          <w:szCs w:val="23"/>
        </w:rPr>
        <w:t xml:space="preserve">a printed copy </w:t>
      </w:r>
      <w:r w:rsidRPr="00943D2A">
        <w:rPr>
          <w:rFonts w:ascii="Calisto MT" w:hAnsi="Calisto MT" w:cs="Arial"/>
          <w:sz w:val="23"/>
          <w:szCs w:val="23"/>
        </w:rPr>
        <w:t>on request.</w:t>
      </w:r>
    </w:p>
    <w:p w:rsidR="00D23474" w:rsidRPr="00943D2A" w:rsidRDefault="00D23474" w:rsidP="00D23474">
      <w:pPr>
        <w:jc w:val="both"/>
        <w:rPr>
          <w:rFonts w:ascii="Calisto MT" w:hAnsi="Calisto MT" w:cs="Arial"/>
          <w:sz w:val="23"/>
          <w:szCs w:val="23"/>
        </w:rPr>
      </w:pPr>
    </w:p>
    <w:p w:rsidR="00D23474" w:rsidRDefault="00D23474" w:rsidP="00D23474">
      <w:pPr>
        <w:jc w:val="both"/>
        <w:rPr>
          <w:rFonts w:ascii="Calisto MT" w:hAnsi="Calisto MT" w:cs="Arial"/>
          <w:sz w:val="23"/>
          <w:szCs w:val="23"/>
        </w:rPr>
      </w:pPr>
      <w:r w:rsidRPr="00943D2A">
        <w:rPr>
          <w:rFonts w:ascii="Calisto MT" w:hAnsi="Calisto MT" w:cs="Arial"/>
          <w:sz w:val="23"/>
          <w:szCs w:val="23"/>
        </w:rPr>
        <w:t xml:space="preserve">At </w:t>
      </w:r>
      <w:r w:rsidR="00722C32" w:rsidRPr="00722C32">
        <w:rPr>
          <w:rFonts w:ascii="Calisto MT" w:hAnsi="Calisto MT" w:cs="Arial"/>
          <w:sz w:val="23"/>
          <w:szCs w:val="23"/>
        </w:rPr>
        <w:t>Clevelands</w:t>
      </w:r>
      <w:r w:rsidRPr="00943D2A">
        <w:rPr>
          <w:rFonts w:ascii="Calisto MT" w:hAnsi="Calisto MT" w:cs="Arial"/>
          <w:sz w:val="23"/>
          <w:szCs w:val="23"/>
        </w:rPr>
        <w:t xml:space="preserve"> working together to safeguard children is best </w:t>
      </w:r>
      <w:proofErr w:type="spellStart"/>
      <w:r w:rsidRPr="00943D2A">
        <w:rPr>
          <w:rFonts w:ascii="Calisto MT" w:hAnsi="Calisto MT" w:cs="Arial"/>
          <w:sz w:val="23"/>
          <w:szCs w:val="23"/>
        </w:rPr>
        <w:t>summarised</w:t>
      </w:r>
      <w:proofErr w:type="spellEnd"/>
      <w:r w:rsidRPr="00943D2A">
        <w:rPr>
          <w:rFonts w:ascii="Calisto MT" w:hAnsi="Calisto MT" w:cs="Arial"/>
          <w:sz w:val="23"/>
          <w:szCs w:val="23"/>
        </w:rPr>
        <w:t xml:space="preserve"> as: </w:t>
      </w:r>
    </w:p>
    <w:p w:rsidR="00E50B29" w:rsidRPr="00943D2A" w:rsidRDefault="00E50B29" w:rsidP="00D23474">
      <w:pPr>
        <w:jc w:val="both"/>
        <w:rPr>
          <w:rFonts w:ascii="Calisto MT" w:hAnsi="Calisto MT" w:cs="Arial"/>
          <w:sz w:val="23"/>
          <w:szCs w:val="23"/>
        </w:rPr>
      </w:pPr>
    </w:p>
    <w:p w:rsidR="00D23474" w:rsidRPr="00943D2A" w:rsidRDefault="00D23474" w:rsidP="00D23474">
      <w:pPr>
        <w:pStyle w:val="ListParagraph"/>
        <w:numPr>
          <w:ilvl w:val="0"/>
          <w:numId w:val="28"/>
        </w:numPr>
        <w:spacing w:after="0" w:line="240" w:lineRule="auto"/>
        <w:jc w:val="both"/>
        <w:rPr>
          <w:rFonts w:ascii="Calisto MT" w:hAnsi="Calisto MT" w:cs="Arial"/>
          <w:sz w:val="23"/>
          <w:szCs w:val="23"/>
        </w:rPr>
      </w:pPr>
      <w:r w:rsidRPr="00943D2A">
        <w:rPr>
          <w:rFonts w:ascii="Calisto MT" w:hAnsi="Calisto MT" w:cs="Arial"/>
          <w:sz w:val="23"/>
          <w:szCs w:val="23"/>
        </w:rPr>
        <w:t>Understanding that safeguarding is everyone’s responsibility</w:t>
      </w:r>
    </w:p>
    <w:p w:rsidR="00D23474" w:rsidRPr="00943D2A" w:rsidRDefault="00D23474" w:rsidP="00D23474">
      <w:pPr>
        <w:pStyle w:val="ListParagraph"/>
        <w:numPr>
          <w:ilvl w:val="0"/>
          <w:numId w:val="28"/>
        </w:numPr>
        <w:spacing w:after="0" w:line="240" w:lineRule="auto"/>
        <w:jc w:val="both"/>
        <w:rPr>
          <w:rFonts w:ascii="Calisto MT" w:hAnsi="Calisto MT" w:cs="Arial"/>
          <w:sz w:val="23"/>
          <w:szCs w:val="23"/>
        </w:rPr>
      </w:pPr>
      <w:r w:rsidRPr="00943D2A">
        <w:rPr>
          <w:rFonts w:ascii="Calisto MT" w:hAnsi="Calisto MT" w:cs="Arial"/>
          <w:sz w:val="23"/>
          <w:szCs w:val="23"/>
        </w:rPr>
        <w:t>Understanding that safeguarding systems should be child-centred</w:t>
      </w:r>
    </w:p>
    <w:p w:rsidR="00D23474" w:rsidRPr="00943D2A" w:rsidRDefault="00D23474" w:rsidP="00D23474">
      <w:pPr>
        <w:numPr>
          <w:ilvl w:val="0"/>
          <w:numId w:val="27"/>
        </w:numPr>
        <w:jc w:val="both"/>
        <w:rPr>
          <w:rFonts w:ascii="Calisto MT" w:hAnsi="Calisto MT" w:cs="Arial"/>
          <w:sz w:val="23"/>
          <w:szCs w:val="23"/>
        </w:rPr>
      </w:pPr>
      <w:r w:rsidRPr="00943D2A">
        <w:rPr>
          <w:rFonts w:ascii="Calisto MT" w:hAnsi="Calisto MT" w:cs="Arial"/>
          <w:sz w:val="23"/>
          <w:szCs w:val="23"/>
        </w:rPr>
        <w:t>Our duty to protect children and young people from maltreatment</w:t>
      </w:r>
    </w:p>
    <w:p w:rsidR="00D23474" w:rsidRPr="00943D2A" w:rsidRDefault="00D23474" w:rsidP="00D23474">
      <w:pPr>
        <w:numPr>
          <w:ilvl w:val="0"/>
          <w:numId w:val="27"/>
        </w:numPr>
        <w:jc w:val="both"/>
        <w:rPr>
          <w:rFonts w:ascii="Calisto MT" w:hAnsi="Calisto MT" w:cs="Arial"/>
          <w:sz w:val="23"/>
          <w:szCs w:val="23"/>
        </w:rPr>
      </w:pPr>
      <w:r w:rsidRPr="00943D2A">
        <w:rPr>
          <w:rFonts w:ascii="Calisto MT" w:hAnsi="Calisto MT" w:cs="Arial"/>
          <w:sz w:val="23"/>
          <w:szCs w:val="23"/>
        </w:rPr>
        <w:t>Our duty to prevent our impairment of children and young people’s health or development</w:t>
      </w:r>
    </w:p>
    <w:p w:rsidR="00D23474" w:rsidRPr="00943D2A" w:rsidRDefault="00D23474" w:rsidP="00D23474">
      <w:pPr>
        <w:numPr>
          <w:ilvl w:val="0"/>
          <w:numId w:val="27"/>
        </w:numPr>
        <w:jc w:val="both"/>
        <w:rPr>
          <w:rFonts w:ascii="Calisto MT" w:hAnsi="Calisto MT" w:cs="Arial"/>
          <w:sz w:val="23"/>
          <w:szCs w:val="23"/>
        </w:rPr>
      </w:pPr>
      <w:r w:rsidRPr="00943D2A">
        <w:rPr>
          <w:rFonts w:ascii="Calisto MT" w:hAnsi="Calisto MT" w:cs="Arial"/>
          <w:sz w:val="23"/>
          <w:szCs w:val="23"/>
        </w:rPr>
        <w:t>Ensuring that children and young people are growing up in circumstances consistent with the provision of safe and effective care</w:t>
      </w:r>
    </w:p>
    <w:p w:rsidR="00D23474" w:rsidRPr="00943D2A" w:rsidRDefault="00D23474" w:rsidP="00D23474">
      <w:pPr>
        <w:numPr>
          <w:ilvl w:val="0"/>
          <w:numId w:val="27"/>
        </w:numPr>
        <w:jc w:val="both"/>
        <w:rPr>
          <w:rFonts w:ascii="Calisto MT" w:hAnsi="Calisto MT" w:cs="Arial"/>
          <w:sz w:val="23"/>
          <w:szCs w:val="23"/>
        </w:rPr>
      </w:pPr>
      <w:r w:rsidRPr="00943D2A">
        <w:rPr>
          <w:rFonts w:ascii="Calisto MT" w:hAnsi="Calisto MT" w:cs="Arial"/>
          <w:sz w:val="23"/>
          <w:szCs w:val="23"/>
        </w:rPr>
        <w:t xml:space="preserve">Undertaking the role so as to enable those children and young people to have optimum life chance and to enter adulthood successfully </w:t>
      </w:r>
    </w:p>
    <w:p w:rsidR="00D23474" w:rsidRPr="00943D2A" w:rsidRDefault="00D23474" w:rsidP="00D23474">
      <w:pPr>
        <w:ind w:left="720"/>
        <w:jc w:val="both"/>
        <w:rPr>
          <w:rFonts w:ascii="Calisto MT" w:hAnsi="Calisto MT" w:cs="Arial"/>
          <w:sz w:val="23"/>
          <w:szCs w:val="23"/>
        </w:rPr>
      </w:pPr>
    </w:p>
    <w:p w:rsidR="00202B42" w:rsidRDefault="00202B42" w:rsidP="00D23474">
      <w:pPr>
        <w:jc w:val="both"/>
        <w:rPr>
          <w:rFonts w:ascii="Calisto MT" w:hAnsi="Calisto MT" w:cs="Arial"/>
          <w:b/>
          <w:sz w:val="23"/>
          <w:szCs w:val="23"/>
        </w:rPr>
      </w:pPr>
    </w:p>
    <w:p w:rsidR="00202B42" w:rsidRDefault="00202B42" w:rsidP="00D23474">
      <w:pPr>
        <w:jc w:val="both"/>
        <w:rPr>
          <w:rFonts w:ascii="Calisto MT" w:hAnsi="Calisto MT" w:cs="Arial"/>
          <w:b/>
          <w:sz w:val="23"/>
          <w:szCs w:val="23"/>
        </w:rPr>
      </w:pPr>
    </w:p>
    <w:p w:rsidR="00202B42" w:rsidRDefault="00202B42" w:rsidP="00D23474">
      <w:pPr>
        <w:jc w:val="both"/>
        <w:rPr>
          <w:rFonts w:ascii="Calisto MT" w:hAnsi="Calisto MT" w:cs="Arial"/>
          <w:b/>
          <w:sz w:val="23"/>
          <w:szCs w:val="23"/>
        </w:rPr>
      </w:pPr>
    </w:p>
    <w:p w:rsidR="00202B42" w:rsidRDefault="00202B42" w:rsidP="00D23474">
      <w:pPr>
        <w:jc w:val="both"/>
        <w:rPr>
          <w:rFonts w:ascii="Calisto MT" w:hAnsi="Calisto MT" w:cs="Arial"/>
          <w:b/>
          <w:sz w:val="23"/>
          <w:szCs w:val="23"/>
        </w:rPr>
      </w:pPr>
    </w:p>
    <w:p w:rsidR="00D23474" w:rsidRPr="00943D2A" w:rsidRDefault="000B6DD5" w:rsidP="00D23474">
      <w:pPr>
        <w:jc w:val="both"/>
        <w:rPr>
          <w:rFonts w:ascii="Calisto MT" w:hAnsi="Calisto MT" w:cs="Arial"/>
          <w:b/>
          <w:sz w:val="23"/>
          <w:szCs w:val="23"/>
        </w:rPr>
      </w:pPr>
      <w:r>
        <w:rPr>
          <w:rFonts w:ascii="Calisto MT" w:hAnsi="Calisto MT" w:cs="Arial"/>
          <w:b/>
          <w:sz w:val="23"/>
          <w:szCs w:val="23"/>
        </w:rPr>
        <w:t xml:space="preserve">3. </w:t>
      </w:r>
      <w:r w:rsidR="00D23474" w:rsidRPr="00943D2A">
        <w:rPr>
          <w:rFonts w:ascii="Calisto MT" w:hAnsi="Calisto MT" w:cs="Arial"/>
          <w:b/>
          <w:sz w:val="23"/>
          <w:szCs w:val="23"/>
        </w:rPr>
        <w:t>Aims and objectives</w:t>
      </w:r>
    </w:p>
    <w:p w:rsidR="000B6DD5" w:rsidRDefault="000B6DD5" w:rsidP="00D23474">
      <w:pPr>
        <w:jc w:val="both"/>
        <w:rPr>
          <w:rFonts w:ascii="Calisto MT" w:hAnsi="Calisto MT" w:cs="Arial"/>
          <w:sz w:val="23"/>
          <w:szCs w:val="23"/>
        </w:rPr>
      </w:pPr>
    </w:p>
    <w:p w:rsidR="00D23474" w:rsidRPr="00943D2A" w:rsidRDefault="00202B42" w:rsidP="00D23474">
      <w:pPr>
        <w:jc w:val="both"/>
        <w:rPr>
          <w:rFonts w:ascii="Calisto MT" w:hAnsi="Calisto MT" w:cs="Arial"/>
          <w:sz w:val="23"/>
          <w:szCs w:val="23"/>
        </w:rPr>
      </w:pPr>
      <w:r>
        <w:rPr>
          <w:rFonts w:ascii="Calisto MT" w:hAnsi="Calisto MT" w:cs="Arial"/>
          <w:sz w:val="23"/>
          <w:szCs w:val="23"/>
        </w:rPr>
        <w:t>The policy aims</w:t>
      </w:r>
      <w:r w:rsidR="00D23474" w:rsidRPr="00943D2A">
        <w:rPr>
          <w:rFonts w:ascii="Calisto MT" w:hAnsi="Calisto MT" w:cs="Arial"/>
          <w:sz w:val="23"/>
          <w:szCs w:val="23"/>
        </w:rPr>
        <w:t>:</w:t>
      </w:r>
    </w:p>
    <w:p w:rsidR="00D23474" w:rsidRPr="00943D2A" w:rsidRDefault="00D23474" w:rsidP="00D23474">
      <w:pPr>
        <w:jc w:val="both"/>
        <w:rPr>
          <w:rFonts w:ascii="Calisto MT" w:hAnsi="Calisto MT" w:cs="Arial"/>
          <w:b/>
          <w:sz w:val="23"/>
          <w:szCs w:val="23"/>
        </w:rPr>
      </w:pP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provide an environment and foster a school community supportive of the aims of the school</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raise the awareness of both teaching and non-teaching staff of the need to safeguard children and of their responsibilities in identifying and reporting possible cases of abuse</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provide a systematic means of monitoring children known or thought to be at risk of harm</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develop a structured procedure within the school to be followed by all members of the school community in cases of suspected abuse</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develop and promote effective working relationships with other agencies, especially the Police and Social Care Services</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To ensure that all adults within the school who have access to children have been checked as to their suitability</w:t>
      </w:r>
    </w:p>
    <w:p w:rsidR="00D23474" w:rsidRPr="00943D2A" w:rsidRDefault="00D23474" w:rsidP="00D23474">
      <w:pPr>
        <w:numPr>
          <w:ilvl w:val="0"/>
          <w:numId w:val="7"/>
        </w:numPr>
        <w:jc w:val="both"/>
        <w:rPr>
          <w:rFonts w:ascii="Calisto MT" w:hAnsi="Calisto MT" w:cs="Arial"/>
          <w:sz w:val="23"/>
          <w:szCs w:val="23"/>
        </w:rPr>
      </w:pPr>
      <w:r w:rsidRPr="00943D2A">
        <w:rPr>
          <w:rFonts w:ascii="Calisto MT" w:hAnsi="Calisto MT" w:cs="Arial"/>
          <w:sz w:val="23"/>
          <w:szCs w:val="23"/>
        </w:rPr>
        <w:t xml:space="preserve">To </w:t>
      </w:r>
      <w:proofErr w:type="spellStart"/>
      <w:r w:rsidRPr="00943D2A">
        <w:rPr>
          <w:rFonts w:ascii="Calisto MT" w:hAnsi="Calisto MT" w:cs="Arial"/>
          <w:sz w:val="23"/>
          <w:szCs w:val="23"/>
        </w:rPr>
        <w:t>emphasise</w:t>
      </w:r>
      <w:proofErr w:type="spellEnd"/>
      <w:r w:rsidRPr="00943D2A">
        <w:rPr>
          <w:rFonts w:ascii="Calisto MT" w:hAnsi="Calisto MT" w:cs="Arial"/>
          <w:sz w:val="23"/>
          <w:szCs w:val="23"/>
        </w:rPr>
        <w:t xml:space="preserve"> the need for good levels of communication between all members of staff</w:t>
      </w:r>
    </w:p>
    <w:p w:rsidR="00D23474" w:rsidRPr="00943D2A" w:rsidRDefault="00D23474" w:rsidP="00D23474">
      <w:pPr>
        <w:jc w:val="both"/>
        <w:rPr>
          <w:rFonts w:ascii="Calisto MT" w:hAnsi="Calisto MT" w:cs="Arial"/>
          <w:sz w:val="23"/>
          <w:szCs w:val="23"/>
        </w:rPr>
      </w:pPr>
    </w:p>
    <w:p w:rsidR="00D23474" w:rsidRPr="00943D2A" w:rsidRDefault="000B6DD5" w:rsidP="00D23474">
      <w:pPr>
        <w:jc w:val="both"/>
        <w:rPr>
          <w:rFonts w:ascii="Calisto MT" w:hAnsi="Calisto MT" w:cs="Arial"/>
          <w:b/>
          <w:sz w:val="23"/>
          <w:szCs w:val="23"/>
        </w:rPr>
      </w:pPr>
      <w:r>
        <w:rPr>
          <w:rFonts w:ascii="Calisto MT" w:hAnsi="Calisto MT" w:cs="Arial"/>
          <w:b/>
          <w:sz w:val="23"/>
          <w:szCs w:val="23"/>
        </w:rPr>
        <w:t xml:space="preserve">4. </w:t>
      </w:r>
      <w:r w:rsidR="00E50B29">
        <w:rPr>
          <w:rFonts w:ascii="Calisto MT" w:hAnsi="Calisto MT" w:cs="Arial"/>
          <w:b/>
          <w:sz w:val="23"/>
          <w:szCs w:val="23"/>
        </w:rPr>
        <w:t>Early H</w:t>
      </w:r>
      <w:r w:rsidR="00D23474" w:rsidRPr="00943D2A">
        <w:rPr>
          <w:rFonts w:ascii="Calisto MT" w:hAnsi="Calisto MT" w:cs="Arial"/>
          <w:b/>
          <w:sz w:val="23"/>
          <w:szCs w:val="23"/>
        </w:rPr>
        <w:t>elp</w:t>
      </w:r>
    </w:p>
    <w:p w:rsidR="00D23474" w:rsidRPr="00943D2A" w:rsidRDefault="00D23474" w:rsidP="00D23474">
      <w:pPr>
        <w:jc w:val="both"/>
        <w:rPr>
          <w:rFonts w:ascii="Calisto MT" w:hAnsi="Calisto MT" w:cs="Arial"/>
          <w:b/>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All staff should be prepared to identify children who benefit from early help. Early help means providing support as soon as a problem emerges at any point in a child’s life</w:t>
      </w:r>
      <w:r w:rsidR="00E50B29">
        <w:rPr>
          <w:rFonts w:ascii="Calisto MT" w:hAnsi="Calisto MT" w:cs="Arial"/>
          <w:sz w:val="23"/>
          <w:szCs w:val="23"/>
        </w:rPr>
        <w:t>, from the Foundation Y</w:t>
      </w:r>
      <w:r w:rsidRPr="00943D2A">
        <w:rPr>
          <w:rFonts w:ascii="Calisto MT" w:hAnsi="Calisto MT" w:cs="Arial"/>
          <w:sz w:val="23"/>
          <w:szCs w:val="23"/>
        </w:rPr>
        <w:t>ears upwards. In the first instance, staff should discuss early help requirements with the designated lead. Staff may be required to support other agencies and professionals in an early help assessment.</w:t>
      </w:r>
    </w:p>
    <w:p w:rsidR="00D23474" w:rsidRPr="00943D2A" w:rsidRDefault="00D23474" w:rsidP="00D23474">
      <w:pPr>
        <w:jc w:val="both"/>
        <w:rPr>
          <w:rFonts w:ascii="Calisto MT" w:hAnsi="Calisto MT" w:cs="Arial"/>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All staff are required to be aware of the early help process.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D23474" w:rsidRPr="00943D2A" w:rsidRDefault="00D23474" w:rsidP="00D23474">
      <w:pPr>
        <w:jc w:val="both"/>
        <w:rPr>
          <w:rFonts w:ascii="Calisto MT" w:hAnsi="Calisto MT" w:cs="Arial"/>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If early help is appropriate the designated safeguarding lead should support the staff member in liaising with other agencies and setting up an inter-agency assessment as appropriate.</w:t>
      </w:r>
    </w:p>
    <w:p w:rsidR="00D23474" w:rsidRPr="00943D2A" w:rsidRDefault="00D23474" w:rsidP="00D23474">
      <w:pPr>
        <w:jc w:val="both"/>
        <w:rPr>
          <w:rFonts w:ascii="Calisto MT" w:hAnsi="Calisto MT" w:cs="Arial"/>
          <w:sz w:val="23"/>
          <w:szCs w:val="23"/>
        </w:rPr>
      </w:pPr>
    </w:p>
    <w:p w:rsidR="00D23474" w:rsidRPr="00943D2A" w:rsidRDefault="00D23474" w:rsidP="00D23474">
      <w:pPr>
        <w:jc w:val="both"/>
        <w:rPr>
          <w:rFonts w:ascii="Calisto MT" w:hAnsi="Calisto MT" w:cs="Arial"/>
          <w:sz w:val="23"/>
          <w:szCs w:val="23"/>
        </w:rPr>
      </w:pPr>
      <w:r w:rsidRPr="00943D2A">
        <w:rPr>
          <w:rFonts w:ascii="Calisto MT" w:hAnsi="Calisto MT" w:cs="Arial"/>
          <w:sz w:val="23"/>
          <w:szCs w:val="23"/>
        </w:rPr>
        <w:t>If early help and or other support is appropriate the case should be kept under constant review and consideration given referral to children’s social care if the child’s situation does not appear to be improving.</w:t>
      </w:r>
    </w:p>
    <w:p w:rsidR="00D23474" w:rsidRPr="00943D2A" w:rsidRDefault="00D23474" w:rsidP="00D23474">
      <w:pPr>
        <w:jc w:val="both"/>
        <w:rPr>
          <w:rFonts w:ascii="Calisto MT" w:hAnsi="Calisto MT" w:cs="Arial"/>
          <w:b/>
          <w:sz w:val="23"/>
          <w:szCs w:val="23"/>
        </w:rPr>
      </w:pPr>
    </w:p>
    <w:p w:rsidR="00D23474" w:rsidRPr="00943D2A" w:rsidRDefault="000B6DD5" w:rsidP="00D23474">
      <w:pPr>
        <w:jc w:val="both"/>
        <w:rPr>
          <w:rFonts w:ascii="Calisto MT" w:hAnsi="Calisto MT" w:cs="Arial"/>
          <w:b/>
          <w:sz w:val="23"/>
          <w:szCs w:val="23"/>
        </w:rPr>
      </w:pPr>
      <w:r>
        <w:rPr>
          <w:rFonts w:ascii="Calisto MT" w:hAnsi="Calisto MT" w:cs="Arial"/>
          <w:b/>
          <w:sz w:val="23"/>
          <w:szCs w:val="23"/>
        </w:rPr>
        <w:t xml:space="preserve">5. </w:t>
      </w:r>
      <w:r w:rsidR="00D23474" w:rsidRPr="00943D2A">
        <w:rPr>
          <w:rFonts w:ascii="Calisto MT" w:hAnsi="Calisto MT" w:cs="Arial"/>
          <w:b/>
          <w:sz w:val="23"/>
          <w:szCs w:val="23"/>
        </w:rPr>
        <w:t>Procedures</w:t>
      </w:r>
    </w:p>
    <w:p w:rsidR="00D23474" w:rsidRPr="00943D2A" w:rsidRDefault="00D23474" w:rsidP="00D23474">
      <w:pPr>
        <w:jc w:val="both"/>
        <w:rPr>
          <w:rFonts w:ascii="Calisto MT" w:hAnsi="Calisto MT" w:cs="Arial"/>
          <w:b/>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sz w:val="23"/>
          <w:szCs w:val="23"/>
        </w:rPr>
        <w:t xml:space="preserve">The school procedures for safeguarding children will be in line with </w:t>
      </w:r>
      <w:r w:rsidR="0055479F" w:rsidRPr="0055479F">
        <w:rPr>
          <w:rFonts w:ascii="Calisto MT" w:hAnsi="Calisto MT"/>
          <w:sz w:val="23"/>
          <w:szCs w:val="23"/>
        </w:rPr>
        <w:t>Bolton Local Education</w:t>
      </w:r>
      <w:r w:rsidRPr="0055479F">
        <w:rPr>
          <w:rFonts w:ascii="Calisto MT" w:hAnsi="Calisto MT" w:cs="Arial"/>
          <w:sz w:val="23"/>
          <w:szCs w:val="23"/>
        </w:rPr>
        <w:t xml:space="preserve"> </w:t>
      </w:r>
      <w:r w:rsidRPr="00943D2A">
        <w:rPr>
          <w:rFonts w:ascii="Calisto MT" w:hAnsi="Calisto MT" w:cs="Arial"/>
          <w:sz w:val="23"/>
          <w:szCs w:val="23"/>
        </w:rPr>
        <w:t xml:space="preserve">Authority (LEA) and </w:t>
      </w:r>
      <w:r w:rsidR="0055479F" w:rsidRPr="0055479F">
        <w:rPr>
          <w:rFonts w:ascii="Calisto MT" w:hAnsi="Calisto MT"/>
          <w:sz w:val="23"/>
          <w:szCs w:val="23"/>
        </w:rPr>
        <w:t>Bolton</w:t>
      </w:r>
      <w:r w:rsidRPr="00943D2A">
        <w:rPr>
          <w:rFonts w:ascii="Calisto MT" w:hAnsi="Calisto MT" w:cs="Arial"/>
          <w:sz w:val="23"/>
          <w:szCs w:val="23"/>
        </w:rPr>
        <w:t xml:space="preserve"> Safeguarding Children’s Board (</w:t>
      </w:r>
      <w:r w:rsidRPr="0055479F">
        <w:rPr>
          <w:rFonts w:ascii="Calisto MT" w:hAnsi="Calisto MT" w:cs="Arial"/>
          <w:sz w:val="23"/>
          <w:szCs w:val="23"/>
        </w:rPr>
        <w:t>BSCB</w:t>
      </w:r>
      <w:r w:rsidRPr="00943D2A">
        <w:rPr>
          <w:rFonts w:ascii="Calisto MT" w:hAnsi="Calisto MT" w:cs="Arial"/>
          <w:color w:val="000000" w:themeColor="text1"/>
          <w:sz w:val="23"/>
          <w:szCs w:val="23"/>
        </w:rPr>
        <w:t xml:space="preserve">) procedures.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school will ensure that they:</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Maintain an ethos where the children feel secure and listened to</w:t>
      </w:r>
    </w:p>
    <w:p w:rsidR="00D23474" w:rsidRPr="00943D2A" w:rsidRDefault="00D23474" w:rsidP="00D23474">
      <w:pPr>
        <w:numPr>
          <w:ilvl w:val="0"/>
          <w:numId w:val="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Foster positive relationships between staff and pupils through strong and supportive pastoral care and effective teaching methods</w:t>
      </w:r>
    </w:p>
    <w:p w:rsidR="00D23474" w:rsidRPr="00943D2A" w:rsidRDefault="00D23474" w:rsidP="00D23474">
      <w:pPr>
        <w:numPr>
          <w:ilvl w:val="0"/>
          <w:numId w:val="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Ensure all staff are made aware of their safeguarding responsibilities and are adequately trained in safeguarding procedure</w:t>
      </w:r>
    </w:p>
    <w:p w:rsidR="00D23474" w:rsidRPr="00943D2A" w:rsidRDefault="00D23474" w:rsidP="00D23474">
      <w:pPr>
        <w:numPr>
          <w:ilvl w:val="0"/>
          <w:numId w:val="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The Designated </w:t>
      </w:r>
      <w:r w:rsidR="00E50B29">
        <w:rPr>
          <w:rFonts w:ascii="Calisto MT" w:hAnsi="Calisto MT" w:cs="Arial"/>
          <w:color w:val="000000" w:themeColor="text1"/>
          <w:sz w:val="23"/>
          <w:szCs w:val="23"/>
        </w:rPr>
        <w:t xml:space="preserve">Safeguarding Lead (DSL) is the </w:t>
      </w:r>
      <w:r w:rsidRPr="00943D2A">
        <w:rPr>
          <w:rFonts w:ascii="Calisto MT" w:hAnsi="Calisto MT" w:cs="Arial"/>
          <w:color w:val="000000" w:themeColor="text1"/>
          <w:sz w:val="23"/>
          <w:szCs w:val="23"/>
        </w:rPr>
        <w:t>Head</w:t>
      </w:r>
      <w:r w:rsidR="00E50B29">
        <w:rPr>
          <w:rFonts w:ascii="Calisto MT" w:hAnsi="Calisto MT" w:cs="Arial"/>
          <w:color w:val="000000" w:themeColor="text1"/>
          <w:sz w:val="23"/>
          <w:szCs w:val="23"/>
        </w:rPr>
        <w:t xml:space="preserve"> </w:t>
      </w:r>
      <w:proofErr w:type="spellStart"/>
      <w:r w:rsidR="0055479F" w:rsidRPr="0055479F">
        <w:rPr>
          <w:rFonts w:ascii="Calisto MT" w:hAnsi="Calisto MT"/>
          <w:sz w:val="23"/>
          <w:szCs w:val="23"/>
        </w:rPr>
        <w:t>Mrs</w:t>
      </w:r>
      <w:proofErr w:type="spellEnd"/>
      <w:r w:rsidR="0055479F" w:rsidRPr="0055479F">
        <w:rPr>
          <w:rFonts w:ascii="Calisto MT" w:hAnsi="Calisto MT"/>
          <w:sz w:val="23"/>
          <w:szCs w:val="23"/>
        </w:rPr>
        <w:t xml:space="preserve"> L Parlane</w:t>
      </w:r>
      <w:r w:rsidRPr="00943D2A">
        <w:rPr>
          <w:rFonts w:ascii="Calisto MT" w:hAnsi="Calisto MT" w:cs="Arial"/>
          <w:color w:val="000000" w:themeColor="text1"/>
          <w:sz w:val="23"/>
          <w:szCs w:val="23"/>
        </w:rPr>
        <w:t xml:space="preserve">, who takes regular training which is inter agency and in line with </w:t>
      </w:r>
      <w:r w:rsidRPr="0055479F">
        <w:rPr>
          <w:rFonts w:ascii="Calisto MT" w:hAnsi="Calisto MT" w:cs="Arial"/>
          <w:sz w:val="23"/>
          <w:szCs w:val="23"/>
        </w:rPr>
        <w:t>BSCB</w:t>
      </w:r>
      <w:r w:rsidRPr="00943D2A">
        <w:rPr>
          <w:rFonts w:ascii="Calisto MT" w:hAnsi="Calisto MT" w:cs="Arial"/>
          <w:color w:val="000000" w:themeColor="text1"/>
          <w:sz w:val="23"/>
          <w:szCs w:val="23"/>
        </w:rPr>
        <w:t xml:space="preserve"> procedures</w:t>
      </w:r>
    </w:p>
    <w:p w:rsidR="00D23474" w:rsidRPr="00943D2A" w:rsidRDefault="0055479F" w:rsidP="00D23474">
      <w:pPr>
        <w:numPr>
          <w:ilvl w:val="0"/>
          <w:numId w:val="8"/>
        </w:numPr>
        <w:jc w:val="both"/>
        <w:rPr>
          <w:rFonts w:ascii="Calisto MT" w:hAnsi="Calisto MT" w:cs="Arial"/>
          <w:color w:val="000000" w:themeColor="text1"/>
          <w:sz w:val="23"/>
          <w:szCs w:val="23"/>
        </w:rPr>
      </w:pPr>
      <w:r w:rsidRPr="0055479F">
        <w:rPr>
          <w:rFonts w:ascii="Calisto MT" w:hAnsi="Calisto MT"/>
          <w:sz w:val="23"/>
          <w:szCs w:val="23"/>
        </w:rPr>
        <w:t>Michelle Latham</w:t>
      </w:r>
      <w:r w:rsidR="00A51A6B" w:rsidRPr="0055479F">
        <w:t xml:space="preserve"> </w:t>
      </w:r>
      <w:r w:rsidR="00D23474" w:rsidRPr="00943D2A">
        <w:rPr>
          <w:rFonts w:ascii="Calisto MT" w:hAnsi="Calisto MT" w:cs="Arial"/>
          <w:color w:val="000000" w:themeColor="text1"/>
          <w:sz w:val="23"/>
          <w:szCs w:val="23"/>
        </w:rPr>
        <w:t xml:space="preserve">(Deputy DSL) will act in </w:t>
      </w:r>
      <w:proofErr w:type="spellStart"/>
      <w:r w:rsidRPr="0055479F">
        <w:rPr>
          <w:rFonts w:ascii="Calisto MT" w:hAnsi="Calisto MT"/>
          <w:sz w:val="23"/>
          <w:szCs w:val="23"/>
        </w:rPr>
        <w:t>Mrs</w:t>
      </w:r>
      <w:proofErr w:type="spellEnd"/>
      <w:r w:rsidRPr="0055479F">
        <w:rPr>
          <w:rFonts w:ascii="Calisto MT" w:hAnsi="Calisto MT"/>
          <w:sz w:val="23"/>
          <w:szCs w:val="23"/>
        </w:rPr>
        <w:t xml:space="preserve"> L </w:t>
      </w:r>
      <w:proofErr w:type="spellStart"/>
      <w:r w:rsidRPr="0055479F">
        <w:rPr>
          <w:rFonts w:ascii="Calisto MT" w:hAnsi="Calisto MT"/>
          <w:sz w:val="23"/>
          <w:szCs w:val="23"/>
        </w:rPr>
        <w:t>Parlane’s</w:t>
      </w:r>
      <w:proofErr w:type="spellEnd"/>
      <w:r w:rsidR="00A51A6B" w:rsidRPr="0055479F">
        <w:t xml:space="preserve"> </w:t>
      </w:r>
      <w:r w:rsidR="00D23474" w:rsidRPr="00943D2A">
        <w:rPr>
          <w:rFonts w:ascii="Calisto MT" w:hAnsi="Calisto MT" w:cs="Arial"/>
          <w:color w:val="000000" w:themeColor="text1"/>
          <w:sz w:val="23"/>
          <w:szCs w:val="23"/>
        </w:rPr>
        <w:t>absence</w:t>
      </w:r>
    </w:p>
    <w:p w:rsidR="00E50B29" w:rsidRP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lastRenderedPageBreak/>
        <w:t>Contact details:</w:t>
      </w:r>
      <w:r w:rsidR="00E50B29" w:rsidRPr="00E50B29">
        <w:rPr>
          <w:rFonts w:ascii="Calisto MT" w:hAnsi="Calisto MT" w:cs="Arial"/>
          <w:color w:val="000000" w:themeColor="text1"/>
          <w:sz w:val="23"/>
          <w:szCs w:val="23"/>
        </w:rPr>
        <w:t xml:space="preserve"> </w:t>
      </w:r>
      <w:r w:rsidR="0055479F">
        <w:rPr>
          <w:rFonts w:ascii="Calisto MT" w:hAnsi="Calisto MT" w:cs="Arial"/>
          <w:color w:val="000000" w:themeColor="text1"/>
          <w:sz w:val="23"/>
          <w:szCs w:val="23"/>
        </w:rPr>
        <w:t>lesley.parlane@clevelandsprepschool.co.uk</w:t>
      </w:r>
    </w:p>
    <w:p w:rsidR="00E50B29" w:rsidRPr="00271DBA" w:rsidRDefault="00D23474" w:rsidP="00477BDE">
      <w:pPr>
        <w:pStyle w:val="ListParagraph"/>
        <w:numPr>
          <w:ilvl w:val="0"/>
          <w:numId w:val="8"/>
        </w:numPr>
        <w:jc w:val="both"/>
        <w:rPr>
          <w:rFonts w:ascii="Calisto MT" w:hAnsi="Calisto MT" w:cs="Arial"/>
          <w:sz w:val="23"/>
          <w:szCs w:val="23"/>
        </w:rPr>
      </w:pPr>
      <w:r w:rsidRPr="00E50B29">
        <w:rPr>
          <w:rFonts w:ascii="Calisto MT" w:hAnsi="Calisto MT" w:cs="Arial"/>
          <w:color w:val="000000" w:themeColor="text1"/>
          <w:sz w:val="23"/>
          <w:szCs w:val="23"/>
        </w:rPr>
        <w:t xml:space="preserve">Mr Ali Khan is a Director of Alpha Schools and is the Director with overall responsibility for Safeguarding at </w:t>
      </w:r>
      <w:r w:rsidR="0055479F" w:rsidRPr="0055479F">
        <w:rPr>
          <w:rFonts w:ascii="Calisto MT" w:hAnsi="Calisto MT"/>
          <w:sz w:val="23"/>
          <w:szCs w:val="23"/>
        </w:rPr>
        <w:t>Clevelands</w:t>
      </w:r>
      <w:r w:rsidR="00A51A6B" w:rsidRPr="00A51A6B">
        <w:rPr>
          <w:color w:val="FF0000"/>
        </w:rPr>
        <w:t xml:space="preserve"> </w:t>
      </w:r>
      <w:r w:rsidRPr="00E50B29">
        <w:rPr>
          <w:rFonts w:ascii="Calisto MT" w:hAnsi="Calisto MT" w:cs="Arial"/>
          <w:color w:val="000000" w:themeColor="text1"/>
          <w:sz w:val="23"/>
          <w:szCs w:val="23"/>
        </w:rPr>
        <w:t>School</w:t>
      </w:r>
    </w:p>
    <w:p w:rsidR="00271DBA" w:rsidRPr="00135BDF" w:rsidRDefault="00271DBA" w:rsidP="00271DBA">
      <w:pPr>
        <w:pStyle w:val="ListParagraph"/>
        <w:numPr>
          <w:ilvl w:val="0"/>
          <w:numId w:val="8"/>
        </w:numPr>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Where an allegation is against the head, the head must not be informed of the allegation prior to contact with the chair and LADO. </w:t>
      </w:r>
    </w:p>
    <w:p w:rsidR="00E50B29" w:rsidRDefault="00D23474" w:rsidP="00477BDE">
      <w:pPr>
        <w:pStyle w:val="ListParagraph"/>
        <w:numPr>
          <w:ilvl w:val="0"/>
          <w:numId w:val="8"/>
        </w:numPr>
        <w:jc w:val="both"/>
        <w:rPr>
          <w:rFonts w:ascii="Calisto MT" w:hAnsi="Calisto MT" w:cs="Arial"/>
          <w:sz w:val="23"/>
          <w:szCs w:val="23"/>
        </w:rPr>
      </w:pPr>
      <w:r w:rsidRPr="00E50B29">
        <w:rPr>
          <w:rFonts w:ascii="Calisto MT" w:hAnsi="Calisto MT" w:cs="Arial"/>
          <w:color w:val="000000" w:themeColor="text1"/>
          <w:sz w:val="23"/>
          <w:szCs w:val="23"/>
        </w:rPr>
        <w:t xml:space="preserve">Staff are trained to develop their understanding of the signs </w:t>
      </w:r>
      <w:r w:rsidRPr="00E50B29">
        <w:rPr>
          <w:rFonts w:ascii="Calisto MT" w:hAnsi="Calisto MT" w:cs="Arial"/>
          <w:sz w:val="23"/>
          <w:szCs w:val="23"/>
        </w:rPr>
        <w:t>and indicators of abuse</w:t>
      </w:r>
    </w:p>
    <w:p w:rsidR="00E50B29" w:rsidRDefault="00D23474" w:rsidP="00477BDE">
      <w:pPr>
        <w:pStyle w:val="ListParagraph"/>
        <w:numPr>
          <w:ilvl w:val="0"/>
          <w:numId w:val="8"/>
        </w:numPr>
        <w:jc w:val="both"/>
        <w:rPr>
          <w:rFonts w:ascii="Calisto MT" w:hAnsi="Calisto MT" w:cs="Arial"/>
          <w:sz w:val="23"/>
          <w:szCs w:val="23"/>
        </w:rPr>
      </w:pPr>
      <w:r w:rsidRPr="00E50B29">
        <w:rPr>
          <w:rFonts w:ascii="Calisto MT" w:hAnsi="Calisto MT" w:cs="Arial"/>
          <w:sz w:val="23"/>
          <w:szCs w:val="23"/>
        </w:rPr>
        <w:t>Staff know how to respond to a pupil who discloses abuse</w:t>
      </w:r>
    </w:p>
    <w:p w:rsidR="00E50B29" w:rsidRP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sz w:val="23"/>
          <w:szCs w:val="23"/>
        </w:rPr>
        <w:t>All parents/carers are made aware of the responsibilities of staff members with regard to child protection procedures</w:t>
      </w:r>
    </w:p>
    <w:p w:rsid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sz w:val="23"/>
          <w:szCs w:val="23"/>
        </w:rPr>
        <w:t xml:space="preserve">Procedures </w:t>
      </w:r>
      <w:r w:rsidRPr="00E50B29">
        <w:rPr>
          <w:rFonts w:ascii="Calisto MT" w:hAnsi="Calisto MT" w:cs="Arial"/>
          <w:color w:val="000000" w:themeColor="text1"/>
          <w:sz w:val="23"/>
          <w:szCs w:val="23"/>
        </w:rPr>
        <w:t>are regularly reviewed and updated</w:t>
      </w:r>
    </w:p>
    <w:p w:rsid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All new members of staff and volunteers will be given a copy of the child protection procedures. They will be made aware of the identity and the role of the Designated Safeguarding Lead</w:t>
      </w:r>
    </w:p>
    <w:p w:rsid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All staff and volunteers must read and follow the Staff Code of Conduct</w:t>
      </w:r>
    </w:p>
    <w:p w:rsidR="00D23474" w:rsidRPr="00E50B29" w:rsidRDefault="00D23474" w:rsidP="00477BDE">
      <w:pPr>
        <w:pStyle w:val="ListParagraph"/>
        <w:numPr>
          <w:ilvl w:val="0"/>
          <w:numId w:val="8"/>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Staff will complete a form to confirm that they are not ‘Disqualified by association’</w:t>
      </w: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6. </w:t>
      </w:r>
      <w:r w:rsidR="00D23474" w:rsidRPr="00943D2A">
        <w:rPr>
          <w:rFonts w:ascii="Calisto MT" w:hAnsi="Calisto MT" w:cs="Arial"/>
          <w:b/>
          <w:color w:val="000000" w:themeColor="text1"/>
          <w:sz w:val="23"/>
          <w:szCs w:val="23"/>
        </w:rPr>
        <w:t>Responsibilities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The school </w:t>
      </w:r>
      <w:proofErr w:type="spellStart"/>
      <w:r w:rsidRPr="00943D2A">
        <w:rPr>
          <w:rFonts w:ascii="Calisto MT" w:hAnsi="Calisto MT" w:cs="Arial"/>
          <w:color w:val="000000" w:themeColor="text1"/>
          <w:sz w:val="23"/>
          <w:szCs w:val="23"/>
        </w:rPr>
        <w:t>recognises</w:t>
      </w:r>
      <w:proofErr w:type="spellEnd"/>
      <w:r w:rsidRPr="00943D2A">
        <w:rPr>
          <w:rFonts w:ascii="Calisto MT" w:hAnsi="Calisto MT" w:cs="Arial"/>
          <w:color w:val="000000" w:themeColor="text1"/>
          <w:sz w:val="23"/>
          <w:szCs w:val="23"/>
        </w:rPr>
        <w:t xml:space="preserve"> its duties both to children in need and to children at risk of harm. </w:t>
      </w:r>
    </w:p>
    <w:p w:rsidR="00D23474" w:rsidRPr="00943D2A" w:rsidRDefault="00D23474" w:rsidP="00D23474">
      <w:pPr>
        <w:jc w:val="both"/>
        <w:rPr>
          <w:rFonts w:ascii="Calisto MT" w:hAnsi="Calisto MT" w:cs="Arial"/>
          <w:color w:val="000000" w:themeColor="text1"/>
          <w:sz w:val="23"/>
          <w:szCs w:val="23"/>
        </w:rPr>
      </w:pPr>
    </w:p>
    <w:p w:rsidR="00D23474" w:rsidRPr="000B6DD5" w:rsidRDefault="00D23474" w:rsidP="00D23474">
      <w:pPr>
        <w:jc w:val="both"/>
        <w:rPr>
          <w:rFonts w:ascii="Calisto MT" w:hAnsi="Calisto MT" w:cs="Arial"/>
          <w:color w:val="000000" w:themeColor="text1"/>
          <w:sz w:val="23"/>
          <w:szCs w:val="23"/>
        </w:rPr>
      </w:pPr>
      <w:r w:rsidRPr="000B6DD5">
        <w:rPr>
          <w:rFonts w:ascii="Calisto MT" w:hAnsi="Calisto MT" w:cs="Arial"/>
          <w:color w:val="000000" w:themeColor="text1"/>
          <w:sz w:val="23"/>
          <w:szCs w:val="23"/>
        </w:rPr>
        <w:t>Responsibilities of the Head and Deputy DSL</w:t>
      </w:r>
      <w:r w:rsidR="000B6DD5" w:rsidRPr="000B6DD5">
        <w:rPr>
          <w:rFonts w:ascii="Calisto MT" w:hAnsi="Calisto MT" w:cs="Arial"/>
          <w:color w:val="000000" w:themeColor="text1"/>
          <w:sz w:val="23"/>
          <w:szCs w:val="23"/>
        </w:rPr>
        <w:t>:</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 is the role of the Head and Deputy DSL to take responsibility for safeguarding and promoting the welfare of children. This is a shared responsibility and requires:</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Having clear lines of responsibility</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Having effective recruitment and human resources procedures, including checking all new staff and volunteers to make sure they are safe to work with children and young people</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Having procedures for dealing with allegations of abuse against members of staff and volunteers</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Making sure that the staff get appropriate training. The designated members of staff to undertake appropriate training every two years</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Having clearly understood the working procedures on how to safeguard and promote the welfare of young people</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Working with the child’s parents to support their child’s needs</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Helping parents understand that the school, like all others, has a responsibility for the welfare of all pupils and has a duty to refer cases to Social Care in the interests of the child</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Any deficiencies or weaknesses in regard to child protection arrangements to be remedied without delay</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Ensuring that children receive appropriate and timely preventative interventions when required supported through PSHE sessions</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Notifying the National College of Teaching and Leadership of the name of any member of staff considered to be ‘unsuitable to work’ with children in accordance with statutory regulations</w:t>
      </w:r>
    </w:p>
    <w:p w:rsidR="00D23474" w:rsidRPr="00943D2A" w:rsidRDefault="00D23474" w:rsidP="00D23474">
      <w:pPr>
        <w:numPr>
          <w:ilvl w:val="0"/>
          <w:numId w:val="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Ensuring that, under the direction of the Head, the central register is accurate and up to date and that confidentiality and storage of records in relation to Child Protection and Safeguarding are maintained </w:t>
      </w:r>
    </w:p>
    <w:p w:rsidR="00D23474" w:rsidRPr="00943D2A" w:rsidRDefault="0055479F" w:rsidP="00D23474">
      <w:pPr>
        <w:numPr>
          <w:ilvl w:val="0"/>
          <w:numId w:val="9"/>
        </w:numPr>
        <w:jc w:val="both"/>
        <w:rPr>
          <w:rFonts w:ascii="Calisto MT" w:hAnsi="Calisto MT" w:cs="Arial"/>
          <w:color w:val="000000" w:themeColor="text1"/>
          <w:sz w:val="23"/>
          <w:szCs w:val="23"/>
        </w:rPr>
      </w:pPr>
      <w:r w:rsidRPr="0055479F">
        <w:rPr>
          <w:rFonts w:ascii="Calisto MT" w:hAnsi="Calisto MT" w:cs="Arial"/>
          <w:sz w:val="23"/>
          <w:szCs w:val="23"/>
        </w:rPr>
        <w:t>Clevelands</w:t>
      </w:r>
      <w:r w:rsidR="00D23474" w:rsidRPr="00943D2A">
        <w:rPr>
          <w:rFonts w:ascii="Calisto MT" w:hAnsi="Calisto MT" w:cs="Arial"/>
          <w:color w:val="000000" w:themeColor="text1"/>
          <w:sz w:val="23"/>
          <w:szCs w:val="23"/>
        </w:rPr>
        <w:t xml:space="preserve"> policies cover all activities from the moment the door is first opened in the morning to when it is locked in the evening. </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 xml:space="preserve">Ensure that the school operates within the legislative framework and recommended guidance from the </w:t>
      </w:r>
      <w:r w:rsidR="0055479F" w:rsidRPr="0055479F">
        <w:rPr>
          <w:rFonts w:ascii="Calisto MT" w:hAnsi="Calisto MT"/>
          <w:sz w:val="23"/>
          <w:szCs w:val="23"/>
        </w:rPr>
        <w:t>Bolton</w:t>
      </w:r>
      <w:r w:rsidRPr="00E50B29">
        <w:rPr>
          <w:rFonts w:ascii="Calisto MT" w:hAnsi="Calisto MT" w:cs="Arial"/>
          <w:color w:val="000000" w:themeColor="text1"/>
          <w:sz w:val="23"/>
          <w:szCs w:val="23"/>
        </w:rPr>
        <w:t xml:space="preserve"> Safe</w:t>
      </w:r>
      <w:r w:rsidR="00477BDE">
        <w:rPr>
          <w:rFonts w:ascii="Calisto MT" w:hAnsi="Calisto MT" w:cs="Arial"/>
          <w:color w:val="000000" w:themeColor="text1"/>
          <w:sz w:val="23"/>
          <w:szCs w:val="23"/>
        </w:rPr>
        <w:t>guarding Children’s Board (</w:t>
      </w:r>
      <w:r w:rsidR="00477BDE" w:rsidRPr="0055479F">
        <w:rPr>
          <w:rFonts w:ascii="Calisto MT" w:hAnsi="Calisto MT" w:cs="Arial"/>
          <w:sz w:val="23"/>
          <w:szCs w:val="23"/>
        </w:rPr>
        <w:t>BSCB</w:t>
      </w:r>
      <w:r w:rsidRPr="00E50B29">
        <w:rPr>
          <w:rFonts w:ascii="Calisto MT" w:hAnsi="Calisto MT" w:cs="Arial"/>
          <w:color w:val="000000" w:themeColor="text1"/>
          <w:sz w:val="23"/>
          <w:szCs w:val="23"/>
        </w:rPr>
        <w:t>)</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Immediately notify the appropriate safeguarding agency whenever an allegation or disclosure of abuse has been made</w:t>
      </w:r>
    </w:p>
    <w:p w:rsidR="00477BDE"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the school effectively monitors children about whom there are concerns</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lastRenderedPageBreak/>
        <w:t>Keep written records of concerns about a child even if there is no need to make an immediate referral</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all such records are stored confidentially and securely and are separate from pupil records</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the head teacher is kept fully informed of any concerns</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Monitor register attendance and absences for all pupils</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Submit reports to and attend child protection conferences</w:t>
      </w:r>
    </w:p>
    <w:p w:rsidR="00E50B29" w:rsidRDefault="00D23474" w:rsidP="0055479F">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all staff and volunteers are aware of the Local Safeguarding Children’s Board (</w:t>
      </w:r>
      <w:r w:rsidRPr="0055479F">
        <w:rPr>
          <w:rFonts w:ascii="Calisto MT" w:hAnsi="Calisto MT" w:cs="Arial"/>
          <w:sz w:val="23"/>
          <w:szCs w:val="23"/>
        </w:rPr>
        <w:t>BSCB</w:t>
      </w:r>
      <w:r w:rsidRPr="00E50B29">
        <w:rPr>
          <w:rFonts w:ascii="Calisto MT" w:hAnsi="Calisto MT" w:cs="Arial"/>
          <w:color w:val="000000" w:themeColor="text1"/>
          <w:sz w:val="23"/>
          <w:szCs w:val="23"/>
        </w:rPr>
        <w:t>) Child Protection Procedures</w:t>
      </w:r>
      <w:r w:rsidR="00A51A6B">
        <w:rPr>
          <w:rFonts w:ascii="Calisto MT" w:hAnsi="Calisto MT" w:cs="Arial"/>
          <w:color w:val="000000" w:themeColor="text1"/>
          <w:sz w:val="23"/>
          <w:szCs w:val="23"/>
        </w:rPr>
        <w:t xml:space="preserve"> </w:t>
      </w:r>
      <w:r w:rsidR="0055479F" w:rsidRPr="0055479F">
        <w:rPr>
          <w:rFonts w:ascii="Calisto MT" w:hAnsi="Calisto MT" w:cs="Arial"/>
          <w:sz w:val="23"/>
          <w:szCs w:val="23"/>
        </w:rPr>
        <w:t>www.bo</w:t>
      </w:r>
      <w:r w:rsidR="0055479F">
        <w:rPr>
          <w:rFonts w:ascii="Calisto MT" w:hAnsi="Calisto MT" w:cs="Arial"/>
          <w:sz w:val="23"/>
          <w:szCs w:val="23"/>
        </w:rPr>
        <w:t>ltonsafeguardingchildren.org.uk</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appropriate training and support is provided to all staff</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Develop effective working relationships with other agencies and services</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Liaise with Social Care teams over suspected cases of child abuse</w:t>
      </w:r>
    </w:p>
    <w:p w:rsidR="00E50B29" w:rsidRDefault="00D23474" w:rsidP="0055479F">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 xml:space="preserve">To liaise with Area Designated Officer (LADO) on </w:t>
      </w:r>
      <w:r w:rsidR="0055479F" w:rsidRPr="009A2574">
        <w:rPr>
          <w:rFonts w:ascii="Calisto MT" w:hAnsi="Calisto MT"/>
          <w:sz w:val="23"/>
          <w:szCs w:val="23"/>
        </w:rPr>
        <w:t>01204 337 479</w:t>
      </w:r>
      <w:r w:rsidR="009A2574">
        <w:rPr>
          <w:rFonts w:ascii="Calisto MT" w:hAnsi="Calisto MT"/>
          <w:sz w:val="23"/>
          <w:szCs w:val="23"/>
        </w:rPr>
        <w:t xml:space="preserve"> </w:t>
      </w:r>
      <w:r w:rsidRPr="00E50B29">
        <w:rPr>
          <w:rFonts w:ascii="Calisto MT" w:hAnsi="Calisto MT" w:cs="Arial"/>
          <w:color w:val="000000" w:themeColor="text1"/>
          <w:sz w:val="23"/>
          <w:szCs w:val="23"/>
        </w:rPr>
        <w:t>or</w:t>
      </w:r>
      <w:r w:rsidR="00A51A6B">
        <w:rPr>
          <w:rFonts w:ascii="Calisto MT" w:hAnsi="Calisto MT" w:cs="Arial"/>
          <w:color w:val="000000" w:themeColor="text1"/>
          <w:sz w:val="23"/>
          <w:szCs w:val="23"/>
        </w:rPr>
        <w:t xml:space="preserve"> </w:t>
      </w:r>
      <w:r w:rsidR="0055479F" w:rsidRPr="009A2574">
        <w:rPr>
          <w:rFonts w:ascii="Calisto MT" w:hAnsi="Calisto MT"/>
          <w:sz w:val="23"/>
          <w:szCs w:val="23"/>
        </w:rPr>
        <w:t>boltonsafeguardingchildren@bolton.gov.uk</w:t>
      </w:r>
      <w:r w:rsidRPr="00E50B29">
        <w:rPr>
          <w:rFonts w:ascii="Calisto MT" w:hAnsi="Calisto MT" w:cs="Arial"/>
          <w:color w:val="000000" w:themeColor="text1"/>
          <w:sz w:val="23"/>
          <w:szCs w:val="23"/>
        </w:rPr>
        <w:t xml:space="preserve">. This must be within one working day </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Provide guidance to parents, children and staff about obtaining suitable support</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Make a commitment to develop productive, supportive relationships with parents, whenever it is in the pupil’s interests to do so</w:t>
      </w:r>
    </w:p>
    <w:p w:rsidR="00E50B29" w:rsidRDefault="00D23474" w:rsidP="00477BDE">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Inform the social worker responsible where a pupil who is / or has been the subject of a child protection plan changes school, and transfer the appropriate records to the DSL at the receiving school, in a secure manner, and separate from the child’s academic file</w:t>
      </w:r>
    </w:p>
    <w:p w:rsidR="0065512F" w:rsidRDefault="00D23474" w:rsidP="0065512F">
      <w:pPr>
        <w:pStyle w:val="ListParagraph"/>
        <w:numPr>
          <w:ilvl w:val="0"/>
          <w:numId w:val="10"/>
        </w:numPr>
        <w:jc w:val="both"/>
        <w:rPr>
          <w:rFonts w:ascii="Calisto MT" w:hAnsi="Calisto MT" w:cs="Arial"/>
          <w:color w:val="000000" w:themeColor="text1"/>
          <w:sz w:val="23"/>
          <w:szCs w:val="23"/>
        </w:rPr>
      </w:pPr>
      <w:r w:rsidRPr="00E50B29">
        <w:rPr>
          <w:rFonts w:ascii="Calisto MT" w:hAnsi="Calisto MT" w:cs="Arial"/>
          <w:color w:val="000000" w:themeColor="text1"/>
          <w:sz w:val="23"/>
          <w:szCs w:val="23"/>
        </w:rPr>
        <w:t>Ensure that the school effectively monitors children about whom there are concerns. In case of serious harm, the police must be informed</w:t>
      </w:r>
    </w:p>
    <w:p w:rsidR="008A7036" w:rsidRPr="00135BDF" w:rsidRDefault="0065512F" w:rsidP="008A7036">
      <w:pPr>
        <w:pStyle w:val="ListParagraph"/>
        <w:numPr>
          <w:ilvl w:val="0"/>
          <w:numId w:val="10"/>
        </w:numPr>
        <w:jc w:val="both"/>
        <w:rPr>
          <w:rFonts w:ascii="Calisto MT" w:hAnsi="Calisto MT" w:cs="Arial"/>
          <w:sz w:val="23"/>
          <w:szCs w:val="23"/>
        </w:rPr>
      </w:pPr>
      <w:r w:rsidRPr="00135BDF">
        <w:rPr>
          <w:rFonts w:ascii="Calisto MT" w:hAnsi="Calisto MT"/>
          <w:sz w:val="23"/>
          <w:szCs w:val="23"/>
        </w:rPr>
        <w:t xml:space="preserve">Differentiate </w:t>
      </w:r>
      <w:r w:rsidRPr="00135BDF">
        <w:rPr>
          <w:rFonts w:ascii="Calisto MT" w:eastAsiaTheme="minorHAnsi" w:hAnsi="Calisto MT" w:cs="Calibri"/>
          <w:sz w:val="23"/>
          <w:szCs w:val="23"/>
        </w:rPr>
        <w:t xml:space="preserve">between safeguarding children who have suffered or are likely to suffer significant harm and those who </w:t>
      </w:r>
      <w:proofErr w:type="gramStart"/>
      <w:r w:rsidRPr="00135BDF">
        <w:rPr>
          <w:rFonts w:ascii="Calisto MT" w:eastAsiaTheme="minorHAnsi" w:hAnsi="Calisto MT" w:cs="Calibri"/>
          <w:sz w:val="23"/>
          <w:szCs w:val="23"/>
        </w:rPr>
        <w:t>are in need of</w:t>
      </w:r>
      <w:proofErr w:type="gramEnd"/>
      <w:r w:rsidRPr="00135BDF">
        <w:rPr>
          <w:rFonts w:ascii="Calisto MT" w:eastAsiaTheme="minorHAnsi" w:hAnsi="Calisto MT" w:cs="Calibri"/>
          <w:sz w:val="23"/>
          <w:szCs w:val="23"/>
        </w:rPr>
        <w:t xml:space="preserve"> additional support from one or more agencies. </w:t>
      </w:r>
    </w:p>
    <w:p w:rsidR="008A7036" w:rsidRPr="00135BDF" w:rsidRDefault="008A7036" w:rsidP="008A7036">
      <w:pPr>
        <w:pStyle w:val="ListParagraph"/>
        <w:numPr>
          <w:ilvl w:val="0"/>
          <w:numId w:val="10"/>
        </w:numPr>
        <w:jc w:val="both"/>
        <w:rPr>
          <w:rFonts w:ascii="Calisto MT" w:hAnsi="Calisto MT" w:cs="Arial"/>
          <w:sz w:val="23"/>
          <w:szCs w:val="23"/>
        </w:rPr>
      </w:pPr>
      <w:r w:rsidRPr="00135BDF">
        <w:rPr>
          <w:rFonts w:ascii="Calisto MT" w:eastAsiaTheme="minorHAnsi" w:hAnsi="Calisto MT" w:cs="Calibri"/>
          <w:sz w:val="23"/>
          <w:szCs w:val="23"/>
        </w:rPr>
        <w:t>C</w:t>
      </w:r>
      <w:r w:rsidR="0065512F" w:rsidRPr="00135BDF">
        <w:rPr>
          <w:rFonts w:ascii="Calisto MT" w:eastAsiaTheme="minorHAnsi" w:hAnsi="Calisto MT" w:cs="Calibri"/>
          <w:sz w:val="23"/>
          <w:szCs w:val="23"/>
        </w:rPr>
        <w:t xml:space="preserve">hildren who have suffered or are likely to suffer significant harm </w:t>
      </w:r>
      <w:r w:rsidRPr="00135BDF">
        <w:rPr>
          <w:rFonts w:ascii="Calisto MT" w:eastAsiaTheme="minorHAnsi" w:hAnsi="Calisto MT" w:cs="Calibri"/>
          <w:sz w:val="23"/>
          <w:szCs w:val="23"/>
        </w:rPr>
        <w:t xml:space="preserve">should be reported to Children’s Social Care immediately </w:t>
      </w:r>
    </w:p>
    <w:p w:rsidR="0065512F" w:rsidRPr="00135BDF" w:rsidRDefault="008A7036" w:rsidP="008A7036">
      <w:pPr>
        <w:pStyle w:val="ListParagraph"/>
        <w:numPr>
          <w:ilvl w:val="0"/>
          <w:numId w:val="10"/>
        </w:numPr>
        <w:jc w:val="both"/>
        <w:rPr>
          <w:rFonts w:ascii="Calisto MT" w:hAnsi="Calisto MT" w:cs="Arial"/>
          <w:sz w:val="23"/>
          <w:szCs w:val="23"/>
        </w:rPr>
      </w:pPr>
      <w:r w:rsidRPr="00135BDF">
        <w:rPr>
          <w:rFonts w:ascii="Calisto MT" w:eastAsiaTheme="minorHAnsi" w:hAnsi="Calisto MT" w:cs="Calibri"/>
          <w:sz w:val="23"/>
          <w:szCs w:val="23"/>
        </w:rPr>
        <w:t xml:space="preserve">Children who </w:t>
      </w:r>
      <w:proofErr w:type="gramStart"/>
      <w:r w:rsidRPr="00135BDF">
        <w:rPr>
          <w:rFonts w:ascii="Calisto MT" w:eastAsiaTheme="minorHAnsi" w:hAnsi="Calisto MT" w:cs="Calibri"/>
          <w:sz w:val="23"/>
          <w:szCs w:val="23"/>
        </w:rPr>
        <w:t>are in need of</w:t>
      </w:r>
      <w:proofErr w:type="gramEnd"/>
      <w:r w:rsidRPr="00135BDF">
        <w:rPr>
          <w:rFonts w:ascii="Calisto MT" w:eastAsiaTheme="minorHAnsi" w:hAnsi="Calisto MT" w:cs="Calibri"/>
          <w:sz w:val="23"/>
          <w:szCs w:val="23"/>
        </w:rPr>
        <w:t xml:space="preserve"> additional support should be referred to early help, inter-agency assessment and intervention using local processes, including use of the ‘Common Assessment Framework’ (CAF) and ‘Team around the Child’ (TAC) approaches. </w:t>
      </w: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7. </w:t>
      </w:r>
      <w:r w:rsidR="00D23474" w:rsidRPr="00943D2A">
        <w:rPr>
          <w:rFonts w:ascii="Calisto MT" w:hAnsi="Calisto MT" w:cs="Arial"/>
          <w:b/>
          <w:color w:val="000000" w:themeColor="text1"/>
          <w:sz w:val="23"/>
          <w:szCs w:val="23"/>
        </w:rPr>
        <w:t>Reporting</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rPr>
        <w:t xml:space="preserve">The reporting of Safeguarding practice at the school enables the Director </w:t>
      </w:r>
      <w:proofErr w:type="spellStart"/>
      <w:r w:rsidRPr="00943D2A">
        <w:rPr>
          <w:rFonts w:ascii="Calisto MT" w:hAnsi="Calisto MT" w:cs="Arial"/>
          <w:color w:val="000000" w:themeColor="text1"/>
          <w:sz w:val="23"/>
          <w:szCs w:val="23"/>
        </w:rPr>
        <w:t>Mr</w:t>
      </w:r>
      <w:proofErr w:type="spellEnd"/>
      <w:r w:rsidRPr="00943D2A">
        <w:rPr>
          <w:rFonts w:ascii="Calisto MT" w:hAnsi="Calisto MT" w:cs="Arial"/>
          <w:color w:val="000000" w:themeColor="text1"/>
          <w:sz w:val="23"/>
          <w:szCs w:val="23"/>
        </w:rPr>
        <w:t xml:space="preserve"> Ali Khan to ensure compliance with current legislation and to identify areas for improvement. Close liaison with the local authority is vital in order that appropriate support and training can be given. These are requirements of ‘Keeping Children Safe in Education (</w:t>
      </w:r>
      <w:proofErr w:type="spellStart"/>
      <w:r w:rsidRPr="00943D2A">
        <w:rPr>
          <w:rFonts w:ascii="Calisto MT" w:hAnsi="Calisto MT" w:cs="Arial"/>
          <w:color w:val="000000" w:themeColor="text1"/>
          <w:sz w:val="23"/>
          <w:szCs w:val="23"/>
        </w:rPr>
        <w:t>DfE</w:t>
      </w:r>
      <w:proofErr w:type="spellEnd"/>
      <w:r w:rsidRPr="00943D2A">
        <w:rPr>
          <w:rFonts w:ascii="Calisto MT" w:hAnsi="Calisto MT" w:cs="Arial"/>
          <w:color w:val="000000" w:themeColor="text1"/>
          <w:sz w:val="23"/>
          <w:szCs w:val="23"/>
        </w:rPr>
        <w:t xml:space="preserve"> September 2016)’.</w:t>
      </w:r>
    </w:p>
    <w:p w:rsidR="00D23474" w:rsidRPr="00943D2A" w:rsidRDefault="00D23474" w:rsidP="00D23474">
      <w:pPr>
        <w:ind w:left="360"/>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Designated Safeguarding Lead will liaise with the Director responsible for Safeguarding, together reviewing the policy at least annually.</w:t>
      </w:r>
    </w:p>
    <w:p w:rsidR="00D23474" w:rsidRPr="00943D2A" w:rsidRDefault="00D23474" w:rsidP="00D23474">
      <w:pPr>
        <w:ind w:left="36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 </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 is important to protect the anonymity of the children concerned and discretion should be used to avoid the identification of individuals.</w:t>
      </w:r>
    </w:p>
    <w:p w:rsidR="00D23474" w:rsidRPr="00943D2A" w:rsidRDefault="00D23474" w:rsidP="00D23474">
      <w:pPr>
        <w:ind w:left="360"/>
        <w:jc w:val="both"/>
        <w:rPr>
          <w:rFonts w:ascii="Calisto MT" w:hAnsi="Calisto MT" w:cs="Arial"/>
          <w:color w:val="000000" w:themeColor="text1"/>
          <w:sz w:val="23"/>
          <w:szCs w:val="23"/>
        </w:rPr>
      </w:pPr>
    </w:p>
    <w:p w:rsidR="00D23474" w:rsidRPr="00943D2A" w:rsidRDefault="005A58F1" w:rsidP="00D23474">
      <w:pPr>
        <w:jc w:val="both"/>
        <w:rPr>
          <w:rFonts w:ascii="Calisto MT" w:hAnsi="Calisto MT" w:cs="Arial"/>
          <w:color w:val="000000" w:themeColor="text1"/>
          <w:sz w:val="23"/>
          <w:szCs w:val="23"/>
        </w:rPr>
      </w:pPr>
      <w:r w:rsidRPr="005A58F1">
        <w:rPr>
          <w:rFonts w:ascii="Calisto MT" w:hAnsi="Calisto MT" w:cs="Arial"/>
          <w:color w:val="00B050"/>
          <w:sz w:val="23"/>
          <w:szCs w:val="23"/>
        </w:rPr>
        <w:t>*****</w:t>
      </w:r>
      <w:r w:rsidR="00D23474" w:rsidRPr="00943D2A">
        <w:rPr>
          <w:rFonts w:ascii="Calisto MT" w:hAnsi="Calisto MT" w:cs="Arial"/>
          <w:color w:val="000000" w:themeColor="text1"/>
          <w:sz w:val="23"/>
          <w:szCs w:val="23"/>
        </w:rPr>
        <w:t xml:space="preserve">All disclosures will be reported to </w:t>
      </w:r>
      <w:r w:rsidR="009A2574" w:rsidRPr="009A2574">
        <w:rPr>
          <w:rFonts w:ascii="Calisto MT" w:hAnsi="Calisto MT"/>
          <w:sz w:val="23"/>
          <w:szCs w:val="23"/>
        </w:rPr>
        <w:t>Bolton</w:t>
      </w:r>
      <w:r w:rsidR="00D23474" w:rsidRPr="00943D2A">
        <w:rPr>
          <w:rFonts w:ascii="Calisto MT" w:hAnsi="Calisto MT" w:cs="Arial"/>
          <w:color w:val="000000" w:themeColor="text1"/>
          <w:sz w:val="23"/>
          <w:szCs w:val="23"/>
        </w:rPr>
        <w:t xml:space="preserve"> Safeguarding Children’s Board within 24 hours.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8. </w:t>
      </w:r>
      <w:r w:rsidR="00D23474" w:rsidRPr="00943D2A">
        <w:rPr>
          <w:rFonts w:ascii="Calisto MT" w:hAnsi="Calisto MT" w:cs="Arial"/>
          <w:b/>
          <w:color w:val="000000" w:themeColor="text1"/>
          <w:sz w:val="23"/>
          <w:szCs w:val="23"/>
        </w:rPr>
        <w:t>Training</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Summary of Child Protection Training:</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1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Designated Safeguarding Lead</w:t>
      </w:r>
      <w:r w:rsidR="007A522C">
        <w:rPr>
          <w:rFonts w:ascii="Calisto MT" w:hAnsi="Calisto MT" w:cs="Arial"/>
          <w:color w:val="000000" w:themeColor="text1"/>
          <w:sz w:val="23"/>
          <w:szCs w:val="23"/>
        </w:rPr>
        <w:t xml:space="preserve"> </w:t>
      </w:r>
      <w:r w:rsidR="007A522C" w:rsidRPr="00135BDF">
        <w:rPr>
          <w:rFonts w:ascii="Calisto MT" w:hAnsi="Calisto MT" w:cs="Arial"/>
          <w:sz w:val="23"/>
          <w:szCs w:val="23"/>
        </w:rPr>
        <w:t xml:space="preserve">and </w:t>
      </w:r>
      <w:r w:rsidR="00B0246A" w:rsidRPr="00135BDF">
        <w:rPr>
          <w:rFonts w:ascii="Calisto MT" w:hAnsi="Calisto MT" w:cs="Arial"/>
          <w:sz w:val="23"/>
          <w:szCs w:val="23"/>
        </w:rPr>
        <w:t>D</w:t>
      </w:r>
      <w:r w:rsidR="007A522C" w:rsidRPr="00135BDF">
        <w:rPr>
          <w:rFonts w:ascii="Calisto MT" w:hAnsi="Calisto MT" w:cs="Arial"/>
          <w:sz w:val="23"/>
          <w:szCs w:val="23"/>
        </w:rPr>
        <w:t>eputy</w:t>
      </w:r>
      <w:r w:rsidRPr="00135BDF">
        <w:rPr>
          <w:rFonts w:ascii="Calisto MT" w:hAnsi="Calisto MT" w:cs="Arial"/>
          <w:sz w:val="23"/>
          <w:szCs w:val="23"/>
        </w:rPr>
        <w:t xml:space="preserve"> </w:t>
      </w:r>
      <w:r w:rsidR="00B0246A" w:rsidRPr="00135BDF">
        <w:rPr>
          <w:rFonts w:ascii="Calisto MT" w:hAnsi="Calisto MT" w:cs="Arial"/>
          <w:sz w:val="23"/>
          <w:szCs w:val="23"/>
        </w:rPr>
        <w:t xml:space="preserve">Safeguarding Lead </w:t>
      </w:r>
      <w:r w:rsidRPr="00943D2A">
        <w:rPr>
          <w:rFonts w:ascii="Calisto MT" w:hAnsi="Calisto MT" w:cs="Arial"/>
          <w:color w:val="000000" w:themeColor="text1"/>
          <w:sz w:val="23"/>
          <w:szCs w:val="23"/>
        </w:rPr>
        <w:t>must undertake inter-agency training every two years (Level 3)</w:t>
      </w:r>
    </w:p>
    <w:p w:rsidR="00D23474" w:rsidRDefault="00D23474" w:rsidP="00D23474">
      <w:pPr>
        <w:numPr>
          <w:ilvl w:val="0"/>
          <w:numId w:val="1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lastRenderedPageBreak/>
        <w:t>Teaching and other staff should have training updated every three years (Basic Child Protection Awareness training BCC)</w:t>
      </w:r>
    </w:p>
    <w:p w:rsidR="00E650EB" w:rsidRPr="00135BDF" w:rsidRDefault="00E650EB" w:rsidP="00D23474">
      <w:pPr>
        <w:numPr>
          <w:ilvl w:val="0"/>
          <w:numId w:val="11"/>
        </w:numPr>
        <w:jc w:val="both"/>
        <w:rPr>
          <w:rFonts w:ascii="Calisto MT" w:hAnsi="Calisto MT" w:cs="Arial"/>
          <w:sz w:val="23"/>
          <w:szCs w:val="23"/>
        </w:rPr>
      </w:pPr>
      <w:r w:rsidRPr="00135BDF">
        <w:rPr>
          <w:rFonts w:ascii="Calisto MT" w:hAnsi="Calisto MT" w:cs="Arial"/>
          <w:sz w:val="23"/>
          <w:szCs w:val="23"/>
        </w:rPr>
        <w:t xml:space="preserve">All staff working directly with children must complete Prevent Training through our </w:t>
      </w:r>
      <w:proofErr w:type="spellStart"/>
      <w:r w:rsidRPr="00135BDF">
        <w:rPr>
          <w:rFonts w:ascii="Calisto MT" w:hAnsi="Calisto MT" w:cs="Arial"/>
          <w:sz w:val="23"/>
          <w:szCs w:val="23"/>
        </w:rPr>
        <w:t>Educare</w:t>
      </w:r>
      <w:proofErr w:type="spellEnd"/>
      <w:r w:rsidRPr="00135BDF">
        <w:rPr>
          <w:rFonts w:ascii="Calisto MT" w:hAnsi="Calisto MT" w:cs="Arial"/>
          <w:sz w:val="23"/>
          <w:szCs w:val="23"/>
        </w:rPr>
        <w:t xml:space="preserve"> Training provider.</w:t>
      </w:r>
    </w:p>
    <w:p w:rsidR="00D23474" w:rsidRPr="00943D2A" w:rsidRDefault="00D23474" w:rsidP="00D23474">
      <w:pPr>
        <w:numPr>
          <w:ilvl w:val="0"/>
          <w:numId w:val="11"/>
        </w:numPr>
        <w:jc w:val="both"/>
        <w:rPr>
          <w:rFonts w:ascii="Calisto MT" w:hAnsi="Calisto MT" w:cs="Arial"/>
          <w:color w:val="000000" w:themeColor="text1"/>
          <w:sz w:val="23"/>
          <w:szCs w:val="23"/>
        </w:rPr>
      </w:pPr>
      <w:r w:rsidRPr="00135BDF">
        <w:rPr>
          <w:rFonts w:ascii="Calisto MT" w:hAnsi="Calisto MT" w:cs="Arial"/>
          <w:sz w:val="23"/>
          <w:szCs w:val="23"/>
        </w:rPr>
        <w:t xml:space="preserve">A record should be kept of dates </w:t>
      </w:r>
      <w:r w:rsidRPr="00943D2A">
        <w:rPr>
          <w:rFonts w:ascii="Calisto MT" w:hAnsi="Calisto MT" w:cs="Arial"/>
          <w:color w:val="000000" w:themeColor="text1"/>
          <w:sz w:val="23"/>
          <w:szCs w:val="23"/>
        </w:rPr>
        <w:t>training took place for all members of staff whilst child protection updates will be discussed at times during the year</w:t>
      </w:r>
    </w:p>
    <w:p w:rsidR="00D23474" w:rsidRPr="00B0246A" w:rsidRDefault="00D23474" w:rsidP="00D23474">
      <w:pPr>
        <w:numPr>
          <w:ilvl w:val="0"/>
          <w:numId w:val="11"/>
        </w:numPr>
        <w:jc w:val="both"/>
        <w:rPr>
          <w:rFonts w:ascii="Calisto MT" w:hAnsi="Calisto MT" w:cs="Arial"/>
          <w:b/>
          <w:color w:val="000000" w:themeColor="text1"/>
          <w:sz w:val="23"/>
          <w:szCs w:val="23"/>
        </w:rPr>
      </w:pPr>
      <w:r w:rsidRPr="00943D2A">
        <w:rPr>
          <w:rFonts w:ascii="Calisto MT" w:hAnsi="Calisto MT" w:cs="Arial"/>
          <w:color w:val="000000" w:themeColor="text1"/>
          <w:sz w:val="23"/>
          <w:szCs w:val="23"/>
        </w:rPr>
        <w:t xml:space="preserve">A Register should be taken at the beginning of each year to ensure all staff have read the Safeguarding policy and are familiar with its guidelines. Everyone must be aware of whom the DSL </w:t>
      </w:r>
      <w:proofErr w:type="gramStart"/>
      <w:r w:rsidRPr="00943D2A">
        <w:rPr>
          <w:rFonts w:ascii="Calisto MT" w:hAnsi="Calisto MT" w:cs="Arial"/>
          <w:color w:val="000000" w:themeColor="text1"/>
          <w:sz w:val="23"/>
          <w:szCs w:val="23"/>
        </w:rPr>
        <w:t>is</w:t>
      </w:r>
      <w:proofErr w:type="gramEnd"/>
      <w:r w:rsidRPr="00943D2A">
        <w:rPr>
          <w:rFonts w:ascii="Calisto MT" w:hAnsi="Calisto MT" w:cs="Arial"/>
          <w:color w:val="000000" w:themeColor="text1"/>
          <w:sz w:val="23"/>
          <w:szCs w:val="23"/>
        </w:rPr>
        <w:t xml:space="preserve"> and the supporting staff involved in Child Protection within the school. </w:t>
      </w:r>
    </w:p>
    <w:p w:rsidR="00797AF0" w:rsidRPr="00135BDF" w:rsidRDefault="00B0246A" w:rsidP="00E650EB">
      <w:pPr>
        <w:numPr>
          <w:ilvl w:val="0"/>
          <w:numId w:val="11"/>
        </w:numPr>
        <w:jc w:val="both"/>
        <w:rPr>
          <w:rFonts w:ascii="Calisto MT" w:hAnsi="Calisto MT" w:cs="Arial"/>
          <w:sz w:val="23"/>
          <w:szCs w:val="23"/>
        </w:rPr>
      </w:pPr>
      <w:r w:rsidRPr="00135BDF">
        <w:rPr>
          <w:rFonts w:ascii="Calisto MT" w:hAnsi="Calisto MT" w:cs="Arial"/>
          <w:sz w:val="23"/>
          <w:szCs w:val="23"/>
        </w:rPr>
        <w:t xml:space="preserve">All staff must sign that they have read the first part of KCSIE and </w:t>
      </w:r>
      <w:r w:rsidR="00797AF0" w:rsidRPr="00135BDF">
        <w:rPr>
          <w:rFonts w:ascii="Calisto MT" w:hAnsi="Calisto MT" w:cs="Arial"/>
          <w:sz w:val="23"/>
          <w:szCs w:val="23"/>
        </w:rPr>
        <w:t xml:space="preserve">school leaders and staff who work directly with children must also </w:t>
      </w:r>
      <w:r w:rsidR="00D42102" w:rsidRPr="00135BDF">
        <w:rPr>
          <w:rFonts w:ascii="Calisto MT" w:hAnsi="Calisto MT" w:cs="Arial"/>
          <w:sz w:val="23"/>
          <w:szCs w:val="23"/>
        </w:rPr>
        <w:t xml:space="preserve">sign that they have </w:t>
      </w:r>
      <w:r w:rsidR="00797AF0" w:rsidRPr="00135BDF">
        <w:rPr>
          <w:rFonts w:ascii="Calisto MT" w:hAnsi="Calisto MT" w:cs="Arial"/>
          <w:sz w:val="23"/>
          <w:szCs w:val="23"/>
        </w:rPr>
        <w:t xml:space="preserve">read </w:t>
      </w:r>
      <w:r w:rsidRPr="00135BDF">
        <w:rPr>
          <w:rFonts w:ascii="Calisto MT" w:hAnsi="Calisto MT" w:cs="Arial"/>
          <w:sz w:val="23"/>
          <w:szCs w:val="23"/>
        </w:rPr>
        <w:t>Annex A</w:t>
      </w:r>
    </w:p>
    <w:p w:rsidR="00D23474" w:rsidRPr="00943D2A" w:rsidRDefault="00D23474" w:rsidP="00D23474">
      <w:pPr>
        <w:jc w:val="both"/>
        <w:rPr>
          <w:rFonts w:ascii="Calisto MT" w:hAnsi="Calisto MT" w:cs="Arial"/>
          <w:b/>
          <w:color w:val="000000" w:themeColor="text1"/>
          <w:sz w:val="23"/>
          <w:szCs w:val="23"/>
        </w:rPr>
      </w:pPr>
    </w:p>
    <w:p w:rsidR="00DE5BBE" w:rsidRPr="00135BDF" w:rsidRDefault="00D23474" w:rsidP="00D23474">
      <w:pPr>
        <w:jc w:val="both"/>
        <w:rPr>
          <w:rFonts w:ascii="Calisto MT" w:hAnsi="Calisto MT" w:cs="Arial"/>
          <w:sz w:val="23"/>
          <w:szCs w:val="23"/>
        </w:rPr>
      </w:pPr>
      <w:r w:rsidRPr="00943D2A">
        <w:rPr>
          <w:rFonts w:ascii="Calisto MT" w:hAnsi="Calisto MT" w:cs="Arial"/>
          <w:color w:val="000000" w:themeColor="text1"/>
          <w:sz w:val="23"/>
          <w:szCs w:val="23"/>
        </w:rPr>
        <w:t>Whilst everyone has had appropriate training the following serves as an aid memoir as regards matters to consider in terms of Safeguarding and promoting the idea that “it could happen here” and that staff must always act in the best interests of the child. All staff must understand that abuse, neglect and Safeguarding issues are rarely standalone events that can be covered by one definition or label.</w:t>
      </w:r>
      <w:r w:rsidR="00DF05D9">
        <w:rPr>
          <w:rFonts w:ascii="Calisto MT" w:hAnsi="Calisto MT" w:cs="Arial"/>
          <w:color w:val="000000" w:themeColor="text1"/>
          <w:sz w:val="23"/>
          <w:szCs w:val="23"/>
        </w:rPr>
        <w:t xml:space="preserve"> </w:t>
      </w:r>
      <w:r w:rsidR="00DF05D9" w:rsidRPr="00135BDF">
        <w:rPr>
          <w:rFonts w:ascii="Calisto MT" w:hAnsi="Calisto MT" w:cs="Arial"/>
          <w:sz w:val="23"/>
          <w:szCs w:val="23"/>
        </w:rPr>
        <w:t>For new staff part of the induction process will be to present them with the appropriate policies, including:</w:t>
      </w:r>
    </w:p>
    <w:p w:rsidR="00DF05D9" w:rsidRPr="00135BDF" w:rsidRDefault="00DF05D9" w:rsidP="00DF05D9">
      <w:pPr>
        <w:autoSpaceDE w:val="0"/>
        <w:autoSpaceDN w:val="0"/>
        <w:adjustRightInd w:val="0"/>
        <w:rPr>
          <w:rFonts w:ascii="Calibri" w:eastAsiaTheme="minorHAnsi" w:hAnsi="Calibri" w:cs="Calibri"/>
          <w:sz w:val="24"/>
          <w:szCs w:val="24"/>
          <w:lang w:val="en-GB"/>
        </w:rPr>
      </w:pPr>
    </w:p>
    <w:p w:rsidR="00DF05D9" w:rsidRPr="00135BDF" w:rsidRDefault="00DF05D9" w:rsidP="00DF05D9">
      <w:pPr>
        <w:pStyle w:val="ListParagraph"/>
        <w:numPr>
          <w:ilvl w:val="0"/>
          <w:numId w:val="38"/>
        </w:numPr>
        <w:autoSpaceDE w:val="0"/>
        <w:autoSpaceDN w:val="0"/>
        <w:adjustRightInd w:val="0"/>
        <w:spacing w:after="65"/>
        <w:rPr>
          <w:rFonts w:ascii="Calisto MT" w:eastAsiaTheme="minorHAnsi" w:hAnsi="Calisto MT" w:cs="Calibri"/>
          <w:sz w:val="23"/>
          <w:szCs w:val="23"/>
        </w:rPr>
      </w:pPr>
      <w:r w:rsidRPr="00135BDF">
        <w:rPr>
          <w:rFonts w:ascii="Calisto MT" w:eastAsiaTheme="minorHAnsi" w:hAnsi="Calisto MT" w:cs="Calibri"/>
          <w:sz w:val="23"/>
          <w:szCs w:val="23"/>
        </w:rPr>
        <w:t xml:space="preserve">The school’s child protection policy, including information about the identity and role of the DSL(s); </w:t>
      </w:r>
    </w:p>
    <w:p w:rsidR="00DF05D9" w:rsidRPr="00135BDF" w:rsidRDefault="00DF05D9" w:rsidP="00DF05D9">
      <w:pPr>
        <w:pStyle w:val="ListParagraph"/>
        <w:numPr>
          <w:ilvl w:val="0"/>
          <w:numId w:val="38"/>
        </w:numPr>
        <w:autoSpaceDE w:val="0"/>
        <w:autoSpaceDN w:val="0"/>
        <w:adjustRightInd w:val="0"/>
        <w:spacing w:after="65"/>
        <w:rPr>
          <w:rFonts w:ascii="Calisto MT" w:eastAsiaTheme="minorHAnsi" w:hAnsi="Calisto MT" w:cs="Calibri"/>
          <w:sz w:val="23"/>
          <w:szCs w:val="23"/>
        </w:rPr>
      </w:pPr>
      <w:r w:rsidRPr="00135BDF">
        <w:rPr>
          <w:rFonts w:ascii="Calisto MT" w:eastAsiaTheme="minorHAnsi" w:hAnsi="Calisto MT" w:cs="Calibri"/>
          <w:sz w:val="23"/>
          <w:szCs w:val="23"/>
        </w:rPr>
        <w:t xml:space="preserve">The staff code of conduct/behaviour policy including the whistleblowing procedure and the acceptable use of technologies policy, if separate (see above for more about the staff code); </w:t>
      </w:r>
    </w:p>
    <w:p w:rsidR="00DE5BBE" w:rsidRPr="00135BDF" w:rsidRDefault="00DF05D9" w:rsidP="00DF05D9">
      <w:pPr>
        <w:pStyle w:val="ListParagraph"/>
        <w:numPr>
          <w:ilvl w:val="0"/>
          <w:numId w:val="38"/>
        </w:numPr>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A copy of Part 1 of </w:t>
      </w:r>
      <w:r w:rsidRPr="00135BDF">
        <w:rPr>
          <w:rFonts w:ascii="Calisto MT" w:eastAsiaTheme="minorHAnsi" w:hAnsi="Calisto MT" w:cs="Calibri"/>
          <w:iCs/>
          <w:sz w:val="23"/>
          <w:szCs w:val="23"/>
        </w:rPr>
        <w:t>KCSIE</w:t>
      </w:r>
      <w:r w:rsidRPr="00135BDF">
        <w:rPr>
          <w:rFonts w:ascii="Calisto MT" w:eastAsiaTheme="minorHAnsi" w:hAnsi="Calisto MT" w:cs="Calibri"/>
          <w:i/>
          <w:iCs/>
          <w:sz w:val="23"/>
          <w:szCs w:val="23"/>
        </w:rPr>
        <w:t xml:space="preserve"> </w:t>
      </w:r>
      <w:r w:rsidRPr="00135BDF">
        <w:rPr>
          <w:rFonts w:ascii="Calisto MT" w:eastAsiaTheme="minorHAnsi" w:hAnsi="Calisto MT" w:cs="Calibri"/>
          <w:sz w:val="23"/>
          <w:szCs w:val="23"/>
        </w:rPr>
        <w:t>(and, Annex A also, for those who work directly with children)</w:t>
      </w:r>
    </w:p>
    <w:p w:rsidR="00DF05D9" w:rsidRPr="00135BDF" w:rsidRDefault="00DF05D9" w:rsidP="00DF05D9">
      <w:pPr>
        <w:pStyle w:val="ListParagraph"/>
        <w:numPr>
          <w:ilvl w:val="0"/>
          <w:numId w:val="38"/>
        </w:numPr>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These policies will also be given to temporary staff and any volunteers working regularly within school (one day per week or more)</w:t>
      </w:r>
    </w:p>
    <w:p w:rsidR="00D23474" w:rsidRPr="000B6DD5" w:rsidRDefault="00D23474" w:rsidP="00D23474">
      <w:pPr>
        <w:jc w:val="both"/>
        <w:rPr>
          <w:rFonts w:ascii="Calisto MT" w:hAnsi="Calisto MT" w:cs="Arial"/>
          <w:color w:val="000000" w:themeColor="text1"/>
          <w:sz w:val="23"/>
          <w:szCs w:val="23"/>
          <w:u w:val="single"/>
        </w:rPr>
      </w:pPr>
      <w:r w:rsidRPr="000B6DD5">
        <w:rPr>
          <w:rFonts w:ascii="Calisto MT" w:hAnsi="Calisto MT" w:cs="Arial"/>
          <w:color w:val="000000" w:themeColor="text1"/>
          <w:sz w:val="23"/>
          <w:szCs w:val="23"/>
          <w:u w:val="single"/>
        </w:rPr>
        <w:t>Abuse and neglect</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Physical abuse</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Physical abuse may involve hitting, shaking, throwing, poisoning, burning or scalding, drowning, suffocating, or otherwise causing physical harm to a child. Physical harm may also be caused when a parent or </w:t>
      </w:r>
      <w:proofErr w:type="spellStart"/>
      <w:r w:rsidRPr="00943D2A">
        <w:rPr>
          <w:rFonts w:ascii="Calisto MT" w:hAnsi="Calisto MT" w:cs="Arial"/>
          <w:color w:val="000000" w:themeColor="text1"/>
          <w:sz w:val="23"/>
          <w:szCs w:val="23"/>
        </w:rPr>
        <w:t>carer</w:t>
      </w:r>
      <w:proofErr w:type="spellEnd"/>
      <w:r w:rsidRPr="00943D2A">
        <w:rPr>
          <w:rFonts w:ascii="Calisto MT" w:hAnsi="Calisto MT" w:cs="Arial"/>
          <w:color w:val="000000" w:themeColor="text1"/>
          <w:sz w:val="23"/>
          <w:szCs w:val="23"/>
        </w:rPr>
        <w:t xml:space="preserve"> fabricates the symptoms of, or deliberately induces, illness in a child.</w:t>
      </w:r>
    </w:p>
    <w:p w:rsidR="00D23474" w:rsidRPr="00943D2A" w:rsidRDefault="00D23474" w:rsidP="00D23474">
      <w:pPr>
        <w:jc w:val="both"/>
        <w:rPr>
          <w:rFonts w:ascii="Calisto MT" w:hAnsi="Calisto MT" w:cs="Arial"/>
          <w:color w:val="000000" w:themeColor="text1"/>
          <w:sz w:val="23"/>
          <w:szCs w:val="23"/>
          <w:u w:val="single"/>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Emotional abuse</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Sexual abuse</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Sexual abuse involves forcing or enticing a child or young person to take part in sexual activities, not necessarily involving a high level of violence, including prostitution, whether or not the child is aware of what is happening. Sexual abuse is not solely perpetrated by adult males. Women can also commit acts of sexual abuse, as can other children.</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Neglect</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Neglect is the persistent failure to meet a child’s basic physical and/or psychological needs, likely to result in the serious impairment of the child’s health or development.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Neglect may occur during pregnancy as a result of maternal substance abuse. Once a child is born, neglect may involve a parent or </w:t>
      </w:r>
      <w:proofErr w:type="spellStart"/>
      <w:r w:rsidRPr="00943D2A">
        <w:rPr>
          <w:rFonts w:ascii="Calisto MT" w:hAnsi="Calisto MT" w:cs="Arial"/>
          <w:color w:val="000000" w:themeColor="text1"/>
          <w:sz w:val="23"/>
          <w:szCs w:val="23"/>
        </w:rPr>
        <w:t>carer</w:t>
      </w:r>
      <w:proofErr w:type="spellEnd"/>
      <w:r w:rsidRPr="00943D2A">
        <w:rPr>
          <w:rFonts w:ascii="Calisto MT" w:hAnsi="Calisto MT" w:cs="Arial"/>
          <w:color w:val="000000" w:themeColor="text1"/>
          <w:sz w:val="23"/>
          <w:szCs w:val="23"/>
        </w:rPr>
        <w:t xml:space="preserve"> failing to:</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12"/>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Provide adequate food, clothing and shelter (including exclusion from home or abandonment)</w:t>
      </w:r>
    </w:p>
    <w:p w:rsidR="00D23474" w:rsidRPr="00943D2A" w:rsidRDefault="00D23474" w:rsidP="00D23474">
      <w:pPr>
        <w:numPr>
          <w:ilvl w:val="0"/>
          <w:numId w:val="12"/>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Protect a child from physical and emotional harm or danger</w:t>
      </w:r>
    </w:p>
    <w:p w:rsidR="00D23474" w:rsidRPr="00943D2A" w:rsidRDefault="00D23474" w:rsidP="00D23474">
      <w:pPr>
        <w:numPr>
          <w:ilvl w:val="0"/>
          <w:numId w:val="12"/>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Ensure adequate supervision (including the use of inadequate care-givers)</w:t>
      </w:r>
    </w:p>
    <w:p w:rsidR="00D23474" w:rsidRPr="00943D2A" w:rsidRDefault="00D23474" w:rsidP="00D23474">
      <w:pPr>
        <w:numPr>
          <w:ilvl w:val="0"/>
          <w:numId w:val="12"/>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Ensure access to appropriate medical care or treatment</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 may also include neglect of, or unresponsiveness to, a child’s basic emotional needs.</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Child Sexual Exploitation</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Staff need to be aware of the possibility of this sort of abuse, however, it </w:t>
      </w:r>
      <w:r w:rsidR="00291B1F">
        <w:rPr>
          <w:rFonts w:ascii="Calisto MT" w:hAnsi="Calisto MT" w:cs="Arial"/>
          <w:color w:val="000000" w:themeColor="text1"/>
          <w:sz w:val="23"/>
          <w:szCs w:val="23"/>
        </w:rPr>
        <w:t xml:space="preserve">is </w:t>
      </w:r>
      <w:r w:rsidRPr="00943D2A">
        <w:rPr>
          <w:rFonts w:ascii="Calisto MT" w:hAnsi="Calisto MT" w:cs="Arial"/>
          <w:color w:val="000000" w:themeColor="text1"/>
          <w:sz w:val="23"/>
          <w:szCs w:val="23"/>
        </w:rPr>
        <w:t xml:space="preserve">also important to </w:t>
      </w:r>
      <w:proofErr w:type="spellStart"/>
      <w:r w:rsidRPr="00943D2A">
        <w:rPr>
          <w:rFonts w:ascii="Calisto MT" w:hAnsi="Calisto MT" w:cs="Arial"/>
          <w:color w:val="000000" w:themeColor="text1"/>
          <w:sz w:val="23"/>
          <w:szCs w:val="23"/>
        </w:rPr>
        <w:t>recognise</w:t>
      </w:r>
      <w:proofErr w:type="spellEnd"/>
      <w:r w:rsidRPr="00943D2A">
        <w:rPr>
          <w:rFonts w:ascii="Calisto MT" w:hAnsi="Calisto MT" w:cs="Arial"/>
          <w:color w:val="000000" w:themeColor="text1"/>
          <w:sz w:val="23"/>
          <w:szCs w:val="23"/>
        </w:rPr>
        <w:t xml:space="preserve"> that some young people who are being sexually exploited do not exhibit any external signs of this abuse.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r w:rsidRPr="00943D2A">
        <w:rPr>
          <w:rFonts w:ascii="Calisto MT" w:hAnsi="Calisto MT" w:cs="Arial"/>
          <w:color w:val="000000" w:themeColor="text1"/>
          <w:sz w:val="23"/>
          <w:szCs w:val="23"/>
          <w:u w:val="single"/>
        </w:rPr>
        <w:t>Female Genital Mutilation (FGM)</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staff need to be alert to the possibility of a girl being at risk of FGM, or already having suffered FGM.</w:t>
      </w:r>
      <w:r w:rsidRPr="00943D2A">
        <w:rPr>
          <w:rFonts w:ascii="Calisto MT" w:hAnsi="Calisto MT"/>
          <w:color w:val="000000" w:themeColor="text1"/>
          <w:sz w:val="23"/>
          <w:szCs w:val="23"/>
        </w:rPr>
        <w:t xml:space="preserve"> </w:t>
      </w:r>
      <w:r w:rsidRPr="00943D2A">
        <w:rPr>
          <w:rFonts w:ascii="Calisto MT" w:hAnsi="Calisto MT" w:cs="Arial"/>
          <w:color w:val="000000" w:themeColor="text1"/>
          <w:sz w:val="23"/>
          <w:szCs w:val="23"/>
        </w:rPr>
        <w:t xml:space="preserve">Victims of FGM are likely to come from a community that is known to </w:t>
      </w:r>
      <w:proofErr w:type="spellStart"/>
      <w:r w:rsidRPr="00943D2A">
        <w:rPr>
          <w:rFonts w:ascii="Calisto MT" w:hAnsi="Calisto MT" w:cs="Arial"/>
          <w:color w:val="000000" w:themeColor="text1"/>
          <w:sz w:val="23"/>
          <w:szCs w:val="23"/>
        </w:rPr>
        <w:t>practise</w:t>
      </w:r>
      <w:proofErr w:type="spellEnd"/>
      <w:r w:rsidRPr="00943D2A">
        <w:rPr>
          <w:rFonts w:ascii="Calisto MT" w:hAnsi="Calisto MT" w:cs="Arial"/>
          <w:color w:val="000000" w:themeColor="text1"/>
          <w:sz w:val="23"/>
          <w:szCs w:val="23"/>
        </w:rPr>
        <w:t xml:space="preserve"> FGM. Staff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16-17 of the </w:t>
      </w:r>
      <w:hyperlink r:id="rId7" w:history="1">
        <w:r w:rsidRPr="00943D2A">
          <w:rPr>
            <w:rStyle w:val="Hyperlink"/>
            <w:rFonts w:ascii="Calisto MT" w:hAnsi="Calisto MT" w:cs="Arial"/>
            <w:color w:val="000000" w:themeColor="text1"/>
            <w:sz w:val="23"/>
            <w:szCs w:val="23"/>
          </w:rPr>
          <w:t>Multi-Agency Practice Guidelines</w:t>
        </w:r>
      </w:hyperlink>
      <w:r w:rsidRPr="00943D2A">
        <w:rPr>
          <w:rFonts w:ascii="Calisto MT" w:hAnsi="Calisto MT" w:cs="Arial"/>
          <w:color w:val="000000" w:themeColor="text1"/>
          <w:sz w:val="23"/>
          <w:szCs w:val="23"/>
        </w:rPr>
        <w:t>.</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There is now (from October 2015) a statutory duty upon teachers to report to the police where they discover (either through disclosure by the victim or visual evidence) that FGM appears to have been carried out on a girl under 18. The non-emergency number for the police is 101. It will be rare for teachers to see visual evidence, and they should </w:t>
      </w:r>
      <w:r w:rsidRPr="00943D2A">
        <w:rPr>
          <w:rFonts w:ascii="Calisto MT" w:hAnsi="Calisto MT" w:cs="Arial"/>
          <w:color w:val="000000" w:themeColor="text1"/>
          <w:sz w:val="23"/>
          <w:szCs w:val="23"/>
          <w:u w:val="single"/>
        </w:rPr>
        <w:t>not</w:t>
      </w:r>
      <w:r w:rsidRPr="00943D2A">
        <w:rPr>
          <w:rFonts w:ascii="Calisto MT" w:hAnsi="Calisto MT" w:cs="Arial"/>
          <w:color w:val="000000" w:themeColor="text1"/>
          <w:sz w:val="23"/>
          <w:szCs w:val="23"/>
        </w:rPr>
        <w:t xml:space="preserve"> be examining pupils, but the same definition of what is meant by “to discover that an act of FGM appears to have been carried out” is used for all professionals to whom this mandatory reporting duty applies. Unless the teacher has a good reason not to, they should still consider and discuss any such case with the school’s designated safeguarding lead and involve children’s social care as appropriate.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u w:val="single"/>
        </w:rPr>
      </w:pPr>
      <w:proofErr w:type="spellStart"/>
      <w:r w:rsidRPr="00943D2A">
        <w:rPr>
          <w:rFonts w:ascii="Calisto MT" w:hAnsi="Calisto MT" w:cs="Arial"/>
          <w:color w:val="000000" w:themeColor="text1"/>
          <w:sz w:val="23"/>
          <w:szCs w:val="23"/>
          <w:u w:val="single"/>
        </w:rPr>
        <w:t>Radicalisation</w:t>
      </w:r>
      <w:proofErr w:type="spellEnd"/>
      <w:r w:rsidRPr="00943D2A">
        <w:rPr>
          <w:rFonts w:ascii="Calisto MT" w:hAnsi="Calisto MT" w:cs="Arial"/>
          <w:color w:val="000000" w:themeColor="text1"/>
          <w:sz w:val="23"/>
          <w:szCs w:val="23"/>
          <w:u w:val="single"/>
        </w:rPr>
        <w:t xml:space="preserve"> and the Prevent duty</w:t>
      </w:r>
    </w:p>
    <w:p w:rsidR="00D23474" w:rsidRPr="00943D2A" w:rsidRDefault="008A7036" w:rsidP="00D23474">
      <w:pPr>
        <w:jc w:val="both"/>
        <w:rPr>
          <w:rFonts w:ascii="Calisto MT" w:hAnsi="Calisto MT" w:cs="Arial"/>
          <w:color w:val="000000" w:themeColor="text1"/>
          <w:sz w:val="23"/>
          <w:szCs w:val="23"/>
        </w:rPr>
      </w:pPr>
      <w:r>
        <w:rPr>
          <w:rFonts w:ascii="Calisto MT" w:hAnsi="Calisto MT" w:cs="Arial"/>
          <w:color w:val="000000" w:themeColor="text1"/>
          <w:sz w:val="23"/>
          <w:szCs w:val="23"/>
        </w:rPr>
        <w:t>I</w:t>
      </w:r>
      <w:r w:rsidR="00D23474" w:rsidRPr="00943D2A">
        <w:rPr>
          <w:rFonts w:ascii="Calisto MT" w:hAnsi="Calisto MT" w:cs="Arial"/>
          <w:color w:val="000000" w:themeColor="text1"/>
          <w:sz w:val="23"/>
          <w:szCs w:val="23"/>
        </w:rPr>
        <w:t>t is vital that all staff are aware of the possible risks and look for warning signs with the children. There are some steps that are taken to safeguard children’s welfare; the school’s DSL will have overall responsibility to ensure the implementation of the Prevent duty by ensuring that any possible signs of concern such as those mentioned below are highlighted.</w:t>
      </w:r>
    </w:p>
    <w:p w:rsidR="00D23474" w:rsidRPr="00943D2A" w:rsidRDefault="00D23474" w:rsidP="00D23474">
      <w:pPr>
        <w:jc w:val="both"/>
        <w:rPr>
          <w:rFonts w:ascii="Calisto MT" w:hAnsi="Calisto MT" w:cs="Arial"/>
          <w:color w:val="000000" w:themeColor="text1"/>
          <w:sz w:val="23"/>
          <w:szCs w:val="23"/>
        </w:rPr>
      </w:pPr>
    </w:p>
    <w:p w:rsidR="00D23474"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Any unexplained absences of children are investigated early on the day of absence and parents are asked to give warnings in advance of any absences, either short or long term. If concerns in this area are linked with wider safeguarding concerns, then it may be considered appropriate to make the referral to the Channel </w:t>
      </w:r>
      <w:proofErr w:type="spellStart"/>
      <w:r w:rsidRPr="00943D2A">
        <w:rPr>
          <w:rFonts w:ascii="Calisto MT" w:hAnsi="Calisto MT" w:cs="Arial"/>
          <w:color w:val="000000" w:themeColor="text1"/>
          <w:sz w:val="23"/>
          <w:szCs w:val="23"/>
        </w:rPr>
        <w:t>programme</w:t>
      </w:r>
      <w:proofErr w:type="spellEnd"/>
      <w:r w:rsidRPr="00943D2A">
        <w:rPr>
          <w:rFonts w:ascii="Calisto MT" w:hAnsi="Calisto MT" w:cs="Arial"/>
          <w:color w:val="000000" w:themeColor="text1"/>
          <w:sz w:val="23"/>
          <w:szCs w:val="23"/>
        </w:rPr>
        <w:t xml:space="preserve"> rather than the usual Children’s Services route.</w:t>
      </w:r>
    </w:p>
    <w:p w:rsidR="00DF05D9" w:rsidRDefault="00DF05D9" w:rsidP="00D23474">
      <w:pPr>
        <w:jc w:val="both"/>
        <w:rPr>
          <w:rFonts w:ascii="Calisto MT" w:hAnsi="Calisto MT" w:cs="Arial"/>
          <w:color w:val="000000" w:themeColor="text1"/>
          <w:sz w:val="23"/>
          <w:szCs w:val="23"/>
        </w:rPr>
      </w:pPr>
    </w:p>
    <w:p w:rsidR="00DF05D9" w:rsidRPr="00135BDF" w:rsidRDefault="001F5323" w:rsidP="00D23474">
      <w:pPr>
        <w:jc w:val="both"/>
        <w:rPr>
          <w:rFonts w:ascii="Calisto MT" w:hAnsi="Calisto MT" w:cs="Arial"/>
          <w:sz w:val="23"/>
          <w:szCs w:val="23"/>
        </w:rPr>
      </w:pPr>
      <w:r w:rsidRPr="00135BDF">
        <w:rPr>
          <w:rFonts w:ascii="Calisto MT" w:hAnsi="Calisto MT" w:cs="Arial"/>
          <w:sz w:val="23"/>
          <w:szCs w:val="23"/>
        </w:rPr>
        <w:t>Additional information may be found at:</w:t>
      </w:r>
    </w:p>
    <w:p w:rsidR="001F5323" w:rsidRPr="00135BDF" w:rsidRDefault="001F5323" w:rsidP="001F5323">
      <w:pPr>
        <w:autoSpaceDE w:val="0"/>
        <w:autoSpaceDN w:val="0"/>
        <w:adjustRightInd w:val="0"/>
        <w:rPr>
          <w:rFonts w:ascii="Calibri" w:eastAsiaTheme="minorHAnsi" w:hAnsi="Calibri" w:cs="Calibri"/>
          <w:sz w:val="24"/>
          <w:szCs w:val="24"/>
          <w:lang w:val="en-GB"/>
        </w:rPr>
      </w:pPr>
    </w:p>
    <w:p w:rsidR="001F5323" w:rsidRPr="00135BDF" w:rsidRDefault="001F5323" w:rsidP="001F5323">
      <w:pPr>
        <w:pStyle w:val="ListParagraph"/>
        <w:numPr>
          <w:ilvl w:val="0"/>
          <w:numId w:val="39"/>
        </w:numPr>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The </w:t>
      </w:r>
      <w:proofErr w:type="spellStart"/>
      <w:r w:rsidRPr="00135BDF">
        <w:rPr>
          <w:rFonts w:ascii="Calisto MT" w:eastAsiaTheme="minorHAnsi" w:hAnsi="Calisto MT" w:cs="Calibri"/>
          <w:sz w:val="23"/>
          <w:szCs w:val="23"/>
        </w:rPr>
        <w:t>DfE</w:t>
      </w:r>
      <w:proofErr w:type="spellEnd"/>
      <w:r w:rsidRPr="00135BDF">
        <w:rPr>
          <w:rFonts w:ascii="Calisto MT" w:eastAsiaTheme="minorHAnsi" w:hAnsi="Calisto MT" w:cs="Calibri"/>
          <w:sz w:val="23"/>
          <w:szCs w:val="23"/>
        </w:rPr>
        <w:t xml:space="preserve"> dedicated telephone helpline and mailbox for non-emergency advice for staff and governors: 020 7340 7264</w:t>
      </w:r>
    </w:p>
    <w:p w:rsidR="001F5323" w:rsidRPr="00135BDF" w:rsidRDefault="001F5323" w:rsidP="001F5323">
      <w:pPr>
        <w:pStyle w:val="ListParagraph"/>
        <w:numPr>
          <w:ilvl w:val="0"/>
          <w:numId w:val="39"/>
        </w:numPr>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counter-extremism@education.gsi.gov.uk. </w:t>
      </w:r>
    </w:p>
    <w:p w:rsidR="001F5323" w:rsidRPr="00DF05D9" w:rsidRDefault="001F5323" w:rsidP="00D23474">
      <w:pPr>
        <w:jc w:val="both"/>
        <w:rPr>
          <w:rFonts w:ascii="Calisto MT" w:hAnsi="Calisto MT" w:cs="Arial"/>
          <w:color w:val="FF0000"/>
          <w:sz w:val="23"/>
          <w:szCs w:val="23"/>
        </w:rPr>
      </w:pPr>
    </w:p>
    <w:p w:rsidR="00D23474" w:rsidRPr="00943D2A" w:rsidRDefault="00D23474" w:rsidP="00D23474">
      <w:pPr>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9. </w:t>
      </w:r>
      <w:r w:rsidR="00D23474" w:rsidRPr="00943D2A">
        <w:rPr>
          <w:rFonts w:ascii="Calisto MT" w:hAnsi="Calisto MT" w:cs="Arial"/>
          <w:b/>
          <w:color w:val="000000" w:themeColor="text1"/>
          <w:sz w:val="23"/>
          <w:szCs w:val="23"/>
        </w:rPr>
        <w:t>Concerns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staff and volunteers should be concerned about a child if he or she:</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Has any injury which is not typical of the bumps and scrapes normally associated with an accidental injury</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Regularly has unexplained injuries</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Frequently has some injuries (even when apparently reasonable explanations are given)</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Gives confused or conflicting explanations about how injuries were sustained</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Exhibits significant changes in </w:t>
      </w:r>
      <w:proofErr w:type="spellStart"/>
      <w:r w:rsidRPr="00943D2A">
        <w:rPr>
          <w:rFonts w:ascii="Calisto MT" w:hAnsi="Calisto MT" w:cs="Arial"/>
          <w:color w:val="000000" w:themeColor="text1"/>
          <w:sz w:val="23"/>
          <w:szCs w:val="23"/>
        </w:rPr>
        <w:t>behaviour</w:t>
      </w:r>
      <w:proofErr w:type="spellEnd"/>
      <w:r w:rsidRPr="00943D2A">
        <w:rPr>
          <w:rFonts w:ascii="Calisto MT" w:hAnsi="Calisto MT" w:cs="Arial"/>
          <w:color w:val="000000" w:themeColor="text1"/>
          <w:sz w:val="23"/>
          <w:szCs w:val="23"/>
        </w:rPr>
        <w:t>, performance or attitude</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Indulges in sexual </w:t>
      </w:r>
      <w:proofErr w:type="spellStart"/>
      <w:r w:rsidRPr="00943D2A">
        <w:rPr>
          <w:rFonts w:ascii="Calisto MT" w:hAnsi="Calisto MT" w:cs="Arial"/>
          <w:color w:val="000000" w:themeColor="text1"/>
          <w:sz w:val="23"/>
          <w:szCs w:val="23"/>
        </w:rPr>
        <w:t>behaviour</w:t>
      </w:r>
      <w:proofErr w:type="spellEnd"/>
      <w:r w:rsidRPr="00943D2A">
        <w:rPr>
          <w:rFonts w:ascii="Calisto MT" w:hAnsi="Calisto MT" w:cs="Arial"/>
          <w:color w:val="000000" w:themeColor="text1"/>
          <w:sz w:val="23"/>
          <w:szCs w:val="23"/>
        </w:rPr>
        <w:t xml:space="preserve"> which is unusually explicit and / or inappropriate to his or her age / stage of development</w:t>
      </w:r>
    </w:p>
    <w:p w:rsidR="00D23474" w:rsidRPr="00943D2A" w:rsidRDefault="00D23474" w:rsidP="00D23474">
      <w:pPr>
        <w:numPr>
          <w:ilvl w:val="0"/>
          <w:numId w:val="13"/>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Discloses an experience in which he or she may have been significantly harmed</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In addition, any other cause for believing that a child may be suffering harm should be reported. If a crime has been committed the matter should be reported to the police directly.</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Staff should be aware that </w:t>
      </w:r>
      <w:proofErr w:type="spellStart"/>
      <w:r w:rsidRPr="00943D2A">
        <w:rPr>
          <w:rFonts w:ascii="Calisto MT" w:hAnsi="Calisto MT" w:cs="Arial"/>
          <w:color w:val="000000" w:themeColor="text1"/>
          <w:sz w:val="23"/>
          <w:szCs w:val="23"/>
        </w:rPr>
        <w:t>behaviours</w:t>
      </w:r>
      <w:proofErr w:type="spellEnd"/>
      <w:r w:rsidRPr="00943D2A">
        <w:rPr>
          <w:rFonts w:ascii="Calisto MT" w:hAnsi="Calisto MT" w:cs="Arial"/>
          <w:color w:val="000000" w:themeColor="text1"/>
          <w:sz w:val="23"/>
          <w:szCs w:val="23"/>
        </w:rPr>
        <w:t xml:space="preserve"> linked to the likes of drug taking, alcohol abuse, truanting, sexting, absenteeism, domestic violence, fabricated or induced illness, faith abuse, gender based violence, hate and mental health.</w:t>
      </w:r>
    </w:p>
    <w:p w:rsidR="00D23474" w:rsidRPr="00943D2A" w:rsidRDefault="00D23474" w:rsidP="00D23474">
      <w:pPr>
        <w:jc w:val="both"/>
        <w:rPr>
          <w:rFonts w:ascii="Calisto MT" w:hAnsi="Calisto MT" w:cs="Arial"/>
          <w:color w:val="000000" w:themeColor="text1"/>
          <w:sz w:val="23"/>
          <w:szCs w:val="23"/>
        </w:rPr>
      </w:pPr>
    </w:p>
    <w:p w:rsidR="00D23474"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staff should be aware safeguarding issues can manifest themselves via peer on peer abuse.</w:t>
      </w:r>
    </w:p>
    <w:p w:rsidR="006C02B6" w:rsidRDefault="006C02B6" w:rsidP="00D23474">
      <w:pPr>
        <w:jc w:val="both"/>
        <w:rPr>
          <w:rFonts w:ascii="Calisto MT" w:hAnsi="Calisto MT" w:cs="Arial"/>
          <w:color w:val="000000" w:themeColor="text1"/>
          <w:sz w:val="23"/>
          <w:szCs w:val="23"/>
        </w:rPr>
      </w:pPr>
    </w:p>
    <w:p w:rsidR="006C02B6" w:rsidRPr="00135BDF" w:rsidRDefault="006C02B6" w:rsidP="00D23474">
      <w:pPr>
        <w:jc w:val="both"/>
        <w:rPr>
          <w:rFonts w:ascii="Calisto MT" w:hAnsi="Calisto MT" w:cs="Arial"/>
          <w:sz w:val="23"/>
          <w:szCs w:val="23"/>
        </w:rPr>
      </w:pPr>
      <w:r w:rsidRPr="00135BDF">
        <w:rPr>
          <w:rFonts w:ascii="Calisto MT" w:hAnsi="Calisto MT" w:cs="Arial"/>
          <w:sz w:val="23"/>
          <w:szCs w:val="23"/>
        </w:rPr>
        <w:t xml:space="preserve">Staff should be aware </w:t>
      </w:r>
      <w:r w:rsidR="0065512F" w:rsidRPr="00135BDF">
        <w:rPr>
          <w:rFonts w:ascii="Calisto MT" w:hAnsi="Calisto MT" w:cs="Arial"/>
          <w:sz w:val="23"/>
          <w:szCs w:val="23"/>
        </w:rPr>
        <w:t xml:space="preserve">of the </w:t>
      </w:r>
      <w:proofErr w:type="gramStart"/>
      <w:r w:rsidR="0065512F" w:rsidRPr="00135BDF">
        <w:rPr>
          <w:rFonts w:ascii="Calisto MT" w:hAnsi="Calisto MT" w:cs="Arial"/>
          <w:sz w:val="23"/>
          <w:szCs w:val="23"/>
        </w:rPr>
        <w:t>particular vulnerability</w:t>
      </w:r>
      <w:proofErr w:type="gramEnd"/>
      <w:r w:rsidR="0065512F" w:rsidRPr="00135BDF">
        <w:rPr>
          <w:rFonts w:ascii="Calisto MT" w:hAnsi="Calisto MT" w:cs="Arial"/>
          <w:sz w:val="23"/>
          <w:szCs w:val="23"/>
        </w:rPr>
        <w:t xml:space="preserve"> of children with special educational needs and or disabilities and report any concerns to the DSL without delay.</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10. </w:t>
      </w:r>
      <w:r w:rsidR="00D23474" w:rsidRPr="00943D2A">
        <w:rPr>
          <w:rFonts w:ascii="Calisto MT" w:hAnsi="Calisto MT" w:cs="Arial"/>
          <w:b/>
          <w:color w:val="000000" w:themeColor="text1"/>
          <w:sz w:val="23"/>
          <w:szCs w:val="23"/>
        </w:rPr>
        <w:t>Procedures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bCs/>
          <w:color w:val="000000" w:themeColor="text1"/>
          <w:sz w:val="23"/>
          <w:szCs w:val="23"/>
        </w:rPr>
      </w:pPr>
      <w:r w:rsidRPr="00943D2A">
        <w:rPr>
          <w:rFonts w:ascii="Calisto MT" w:hAnsi="Calisto MT"/>
          <w:color w:val="000000" w:themeColor="text1"/>
          <w:sz w:val="23"/>
          <w:szCs w:val="23"/>
        </w:rPr>
        <w:t xml:space="preserve">If, at any point, there is a risk of immediate serious harm to a child a referral should be made to children’s social care immediately. </w:t>
      </w:r>
      <w:r w:rsidRPr="00943D2A">
        <w:rPr>
          <w:rFonts w:ascii="Calisto MT" w:hAnsi="Calisto MT"/>
          <w:b/>
          <w:bCs/>
          <w:color w:val="000000" w:themeColor="text1"/>
          <w:sz w:val="23"/>
          <w:szCs w:val="23"/>
        </w:rPr>
        <w:t xml:space="preserve">Anybody can make a referral. If the child’s situation does not appear to be improving the staff member with concerns should press for re-consideration. </w:t>
      </w:r>
      <w:r w:rsidRPr="00943D2A">
        <w:rPr>
          <w:rFonts w:ascii="Calisto MT" w:hAnsi="Calisto MT"/>
          <w:bCs/>
          <w:color w:val="000000" w:themeColor="text1"/>
          <w:sz w:val="23"/>
          <w:szCs w:val="23"/>
        </w:rPr>
        <w:t xml:space="preserve">If the concern relates to radicalization then it may instead be made to the Channel </w:t>
      </w:r>
      <w:proofErr w:type="spellStart"/>
      <w:r w:rsidRPr="00943D2A">
        <w:rPr>
          <w:rFonts w:ascii="Calisto MT" w:hAnsi="Calisto MT"/>
          <w:bCs/>
          <w:color w:val="000000" w:themeColor="text1"/>
          <w:sz w:val="23"/>
          <w:szCs w:val="23"/>
        </w:rPr>
        <w:t>programme</w:t>
      </w:r>
      <w:proofErr w:type="spellEnd"/>
      <w:r w:rsidRPr="00943D2A">
        <w:rPr>
          <w:rFonts w:ascii="Calisto MT" w:hAnsi="Calisto MT"/>
          <w:bCs/>
          <w:color w:val="000000" w:themeColor="text1"/>
          <w:sz w:val="23"/>
          <w:szCs w:val="23"/>
        </w:rPr>
        <w:t>.</w:t>
      </w:r>
      <w:r w:rsidRPr="00943D2A">
        <w:rPr>
          <w:rFonts w:ascii="Calisto MT" w:hAnsi="Calisto MT"/>
          <w:b/>
          <w:bCs/>
          <w:color w:val="000000" w:themeColor="text1"/>
          <w:sz w:val="23"/>
          <w:szCs w:val="23"/>
        </w:rPr>
        <w:t xml:space="preserve"> </w:t>
      </w:r>
      <w:r w:rsidRPr="00943D2A">
        <w:rPr>
          <w:rFonts w:ascii="Calisto MT" w:hAnsi="Calisto MT"/>
          <w:bCs/>
          <w:color w:val="000000" w:themeColor="text1"/>
          <w:sz w:val="23"/>
          <w:szCs w:val="23"/>
        </w:rPr>
        <w:t xml:space="preserve">Details of the processes are contained within the </w:t>
      </w:r>
      <w:hyperlink r:id="rId8" w:history="1">
        <w:r w:rsidRPr="00943D2A">
          <w:rPr>
            <w:rStyle w:val="Hyperlink"/>
            <w:rFonts w:ascii="Calisto MT" w:hAnsi="Calisto MT"/>
            <w:bCs/>
            <w:color w:val="000000" w:themeColor="text1"/>
            <w:sz w:val="23"/>
            <w:szCs w:val="23"/>
          </w:rPr>
          <w:t>Keeping Children Safe in Education</w:t>
        </w:r>
      </w:hyperlink>
      <w:r w:rsidRPr="00943D2A">
        <w:rPr>
          <w:rFonts w:ascii="Calisto MT" w:hAnsi="Calisto MT"/>
          <w:bCs/>
          <w:color w:val="000000" w:themeColor="text1"/>
          <w:sz w:val="23"/>
          <w:szCs w:val="23"/>
        </w:rPr>
        <w:t xml:space="preserve"> document (Section 23). Details of the Channel </w:t>
      </w:r>
      <w:proofErr w:type="spellStart"/>
      <w:r w:rsidRPr="00943D2A">
        <w:rPr>
          <w:rFonts w:ascii="Calisto MT" w:hAnsi="Calisto MT"/>
          <w:bCs/>
          <w:color w:val="000000" w:themeColor="text1"/>
          <w:sz w:val="23"/>
          <w:szCs w:val="23"/>
        </w:rPr>
        <w:t>programme</w:t>
      </w:r>
      <w:proofErr w:type="spellEnd"/>
      <w:r w:rsidRPr="00943D2A">
        <w:rPr>
          <w:rFonts w:ascii="Calisto MT" w:hAnsi="Calisto MT"/>
          <w:bCs/>
          <w:color w:val="000000" w:themeColor="text1"/>
          <w:sz w:val="23"/>
          <w:szCs w:val="23"/>
        </w:rPr>
        <w:t xml:space="preserve"> are found at:</w:t>
      </w:r>
    </w:p>
    <w:p w:rsidR="00D23474" w:rsidRDefault="006227D5" w:rsidP="00D23474">
      <w:pPr>
        <w:jc w:val="both"/>
        <w:rPr>
          <w:rFonts w:ascii="Calisto MT" w:hAnsi="Calisto MT"/>
          <w:bCs/>
          <w:color w:val="000000" w:themeColor="text1"/>
          <w:sz w:val="23"/>
          <w:szCs w:val="23"/>
        </w:rPr>
      </w:pPr>
      <w:hyperlink r:id="rId9" w:history="1">
        <w:r w:rsidR="00D23474" w:rsidRPr="00943D2A">
          <w:rPr>
            <w:rStyle w:val="Hyperlink"/>
            <w:rFonts w:ascii="Calisto MT" w:hAnsi="Calisto MT"/>
            <w:bCs/>
            <w:sz w:val="23"/>
            <w:szCs w:val="23"/>
          </w:rPr>
          <w:t>www.gov.uk/government/publications/channel-guidanceguidance</w:t>
        </w:r>
      </w:hyperlink>
      <w:r w:rsidR="00D23474" w:rsidRPr="00943D2A">
        <w:rPr>
          <w:rFonts w:ascii="Calisto MT" w:hAnsi="Calisto MT"/>
          <w:bCs/>
          <w:color w:val="000000" w:themeColor="text1"/>
          <w:sz w:val="23"/>
          <w:szCs w:val="23"/>
        </w:rPr>
        <w:t xml:space="preserve"> </w:t>
      </w:r>
    </w:p>
    <w:p w:rsidR="00271DBA" w:rsidRPr="00271DBA" w:rsidRDefault="00271DBA" w:rsidP="00271DBA">
      <w:pPr>
        <w:autoSpaceDE w:val="0"/>
        <w:autoSpaceDN w:val="0"/>
        <w:adjustRightInd w:val="0"/>
        <w:rPr>
          <w:rFonts w:ascii="Calibri" w:eastAsiaTheme="minorHAnsi" w:hAnsi="Calibri" w:cs="Calibri"/>
          <w:color w:val="000000"/>
          <w:sz w:val="24"/>
          <w:szCs w:val="24"/>
          <w:lang w:val="en-GB"/>
        </w:rPr>
      </w:pPr>
    </w:p>
    <w:p w:rsidR="00271DBA" w:rsidRPr="00135BDF" w:rsidRDefault="00271DBA" w:rsidP="00271DBA">
      <w:pPr>
        <w:autoSpaceDE w:val="0"/>
        <w:autoSpaceDN w:val="0"/>
        <w:adjustRightInd w:val="0"/>
        <w:jc w:val="both"/>
        <w:rPr>
          <w:rFonts w:ascii="Calisto MT" w:eastAsiaTheme="minorHAnsi" w:hAnsi="Calisto MT" w:cs="Calibri"/>
          <w:sz w:val="23"/>
          <w:szCs w:val="23"/>
          <w:lang w:val="en-GB"/>
        </w:rPr>
      </w:pPr>
      <w:r w:rsidRPr="00135BDF">
        <w:rPr>
          <w:rFonts w:ascii="Calisto MT" w:eastAsiaTheme="minorHAnsi" w:hAnsi="Calisto MT" w:cs="Calibri"/>
          <w:sz w:val="23"/>
          <w:szCs w:val="23"/>
          <w:lang w:val="en-GB"/>
        </w:rPr>
        <w:t xml:space="preserve">The school is aware that there are restrictions on the reporting or publishing of allegations against teachers, and so the school will make every effort to maintain confidentiality and guard against unwanted publicity. These restrictions will apply up to the point where the accused person is charged with an offence, or the </w:t>
      </w:r>
      <w:proofErr w:type="spellStart"/>
      <w:r w:rsidRPr="00135BDF">
        <w:rPr>
          <w:rFonts w:ascii="Calisto MT" w:eastAsiaTheme="minorHAnsi" w:hAnsi="Calisto MT" w:cs="Calibri"/>
          <w:sz w:val="23"/>
          <w:szCs w:val="23"/>
          <w:lang w:val="en-GB"/>
        </w:rPr>
        <w:t>DfE</w:t>
      </w:r>
      <w:proofErr w:type="spellEnd"/>
      <w:r w:rsidRPr="00135BDF">
        <w:rPr>
          <w:rFonts w:ascii="Calisto MT" w:eastAsiaTheme="minorHAnsi" w:hAnsi="Calisto MT" w:cs="Calibri"/>
          <w:sz w:val="23"/>
          <w:szCs w:val="23"/>
          <w:lang w:val="en-GB"/>
        </w:rPr>
        <w:t xml:space="preserve">/National College for Teaching and Leadership (NCTL) publish information about an investigation or decision in a disciplinary case. </w:t>
      </w:r>
    </w:p>
    <w:p w:rsidR="00D23474" w:rsidRPr="00943D2A" w:rsidRDefault="00D23474" w:rsidP="00D23474">
      <w:pPr>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11. </w:t>
      </w:r>
      <w:r w:rsidR="00D23474" w:rsidRPr="00943D2A">
        <w:rPr>
          <w:rFonts w:ascii="Calisto MT" w:hAnsi="Calisto MT" w:cs="Arial"/>
          <w:b/>
          <w:color w:val="000000" w:themeColor="text1"/>
          <w:sz w:val="23"/>
          <w:szCs w:val="23"/>
        </w:rPr>
        <w:t>Dealing with a disclosure</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a child discloses that he or she has been abused in some way, the member of staff or volunteer should:</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Listen to what is being said without displaying shock or disbelief</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Accept what is being said</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Allow the child to talk freely</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Reassure the child, but not make promises which it might not be possible to keep</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Not promise confidentiality – it might be necessary to refer to Social Care or other agencies</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Reassure him or her that what has happened is not his or her fault</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Stress that it was the right thing to tell</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Listen, rather than ask direct leading questions</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Not </w:t>
      </w:r>
      <w:proofErr w:type="spellStart"/>
      <w:r w:rsidRPr="00943D2A">
        <w:rPr>
          <w:rFonts w:ascii="Calisto MT" w:hAnsi="Calisto MT" w:cs="Arial"/>
          <w:color w:val="000000" w:themeColor="text1"/>
          <w:sz w:val="23"/>
          <w:szCs w:val="23"/>
        </w:rPr>
        <w:t>criticise</w:t>
      </w:r>
      <w:proofErr w:type="spellEnd"/>
      <w:r w:rsidRPr="00943D2A">
        <w:rPr>
          <w:rFonts w:ascii="Calisto MT" w:hAnsi="Calisto MT" w:cs="Arial"/>
          <w:color w:val="000000" w:themeColor="text1"/>
          <w:sz w:val="23"/>
          <w:szCs w:val="23"/>
        </w:rPr>
        <w:t xml:space="preserve"> the alleged perpetrator</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Explain what has to be done next and who has to be told</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lastRenderedPageBreak/>
        <w:t>Make a written record (see Record Keeping)</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Pass information to the Designated Safeguarding Lead without delay</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NOT allow the child to be interviewed a second time. Accept what the child says and report to the Designated Safeguarding Lead</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Unless there are concerns that speaking to a parent may place a child in danger the DSL should talk to the parents regarding any concerns </w:t>
      </w:r>
      <w:proofErr w:type="spellStart"/>
      <w:r w:rsidRPr="00943D2A">
        <w:rPr>
          <w:rFonts w:ascii="Calisto MT" w:hAnsi="Calisto MT" w:cs="Arial"/>
          <w:color w:val="000000" w:themeColor="text1"/>
          <w:sz w:val="23"/>
          <w:szCs w:val="23"/>
        </w:rPr>
        <w:t>eg</w:t>
      </w:r>
      <w:proofErr w:type="spellEnd"/>
      <w:r w:rsidRPr="00943D2A">
        <w:rPr>
          <w:rFonts w:ascii="Calisto MT" w:hAnsi="Calisto MT" w:cs="Arial"/>
          <w:color w:val="000000" w:themeColor="text1"/>
          <w:sz w:val="23"/>
          <w:szCs w:val="23"/>
        </w:rPr>
        <w:t xml:space="preserve"> a comment made by a child, an unusual mark or bruise.</w:t>
      </w:r>
    </w:p>
    <w:p w:rsidR="00D23474" w:rsidRPr="00943D2A" w:rsidRDefault="00D23474" w:rsidP="00D23474">
      <w:pPr>
        <w:numPr>
          <w:ilvl w:val="0"/>
          <w:numId w:val="14"/>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 professional judgement is made as to whether the explanation is satisfactory. This decision involves discussion with the Headteacher.</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12. </w:t>
      </w:r>
      <w:r w:rsidR="00D23474" w:rsidRPr="00943D2A">
        <w:rPr>
          <w:rFonts w:ascii="Calisto MT" w:hAnsi="Calisto MT" w:cs="Arial"/>
          <w:b/>
          <w:color w:val="000000" w:themeColor="text1"/>
          <w:sz w:val="23"/>
          <w:szCs w:val="23"/>
        </w:rPr>
        <w:t>General points on how to respond to a child wanting to talk about abuse:</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Show acceptance of what the child says (however unlikely the story may sound)</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Keep calm</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Look at the child directly</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Be honest</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Tell the child you will need to let someone else know – don’t promise confidentiality </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Even when a child has broken a rule, they are not to blame for the abuse</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Be aware that the child may have been threatened or bribed not to tell</w:t>
      </w:r>
    </w:p>
    <w:p w:rsidR="00D23474" w:rsidRPr="00943D2A" w:rsidRDefault="00D23474" w:rsidP="00D23474">
      <w:pPr>
        <w:numPr>
          <w:ilvl w:val="0"/>
          <w:numId w:val="15"/>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Never push for information. If the child decides not to tell you after all, then accept that and let them know that you are always ready to listen</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13. </w:t>
      </w:r>
      <w:r w:rsidR="00D23474" w:rsidRPr="00943D2A">
        <w:rPr>
          <w:rFonts w:ascii="Calisto MT" w:hAnsi="Calisto MT" w:cs="Arial"/>
          <w:b/>
          <w:color w:val="000000" w:themeColor="text1"/>
          <w:sz w:val="23"/>
          <w:szCs w:val="23"/>
        </w:rPr>
        <w:t>Helpful things to say:</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 understand what you are saying</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Thank you for telling me</w:t>
      </w:r>
    </w:p>
    <w:p w:rsidR="00D23474" w:rsidRPr="00943D2A" w:rsidRDefault="00D23474" w:rsidP="00D23474">
      <w:pPr>
        <w:numPr>
          <w:ilvl w:val="0"/>
          <w:numId w:val="16"/>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It’s not your fault</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 will help you</w:t>
      </w:r>
    </w:p>
    <w:p w:rsidR="00D23474" w:rsidRPr="00943D2A" w:rsidRDefault="00D23474" w:rsidP="00D23474">
      <w:pPr>
        <w:ind w:left="1080"/>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14. </w:t>
      </w:r>
      <w:r w:rsidR="00D23474" w:rsidRPr="00943D2A">
        <w:rPr>
          <w:rFonts w:ascii="Calisto MT" w:hAnsi="Calisto MT" w:cs="Arial"/>
          <w:b/>
          <w:color w:val="000000" w:themeColor="text1"/>
          <w:sz w:val="23"/>
          <w:szCs w:val="23"/>
        </w:rPr>
        <w:t>Things not to say:</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Why didn’t you tell anyone before?</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 can’t believe it!</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Are you sure this is true?</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Why? How? When? Who? Where?</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Never make false promises</w:t>
      </w:r>
    </w:p>
    <w:p w:rsidR="00D23474" w:rsidRPr="00943D2A" w:rsidRDefault="00D23474" w:rsidP="00D23474">
      <w:pPr>
        <w:numPr>
          <w:ilvl w:val="0"/>
          <w:numId w:val="16"/>
        </w:numPr>
        <w:tabs>
          <w:tab w:val="clear" w:pos="1080"/>
          <w:tab w:val="num" w:pos="720"/>
        </w:tabs>
        <w:ind w:hanging="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Never make statements such as “I am shocked, don’t tell anyone else”</w:t>
      </w:r>
    </w:p>
    <w:p w:rsidR="00D23474" w:rsidRPr="00943D2A" w:rsidRDefault="00D23474" w:rsidP="00D23474">
      <w:pPr>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15. </w:t>
      </w:r>
      <w:r w:rsidR="00D23474" w:rsidRPr="00943D2A">
        <w:rPr>
          <w:rFonts w:ascii="Calisto MT" w:hAnsi="Calisto MT" w:cs="Arial"/>
          <w:b/>
          <w:color w:val="000000" w:themeColor="text1"/>
          <w:sz w:val="23"/>
          <w:szCs w:val="23"/>
        </w:rPr>
        <w:t>At the end of the conversation:</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numPr>
          <w:ilvl w:val="0"/>
          <w:numId w:val="17"/>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Reassure the child that they were right to tell you and show acceptance</w:t>
      </w:r>
    </w:p>
    <w:p w:rsidR="00D23474" w:rsidRPr="00943D2A" w:rsidRDefault="00D23474" w:rsidP="00D23474">
      <w:pPr>
        <w:numPr>
          <w:ilvl w:val="0"/>
          <w:numId w:val="17"/>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Let the child know what you are going to do next and that you will let them know what happens</w:t>
      </w:r>
    </w:p>
    <w:p w:rsidR="00D23474" w:rsidRPr="00943D2A" w:rsidRDefault="00D23474" w:rsidP="00D23474">
      <w:pPr>
        <w:numPr>
          <w:ilvl w:val="0"/>
          <w:numId w:val="17"/>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Co</w:t>
      </w:r>
      <w:r w:rsidR="00477BDE">
        <w:rPr>
          <w:rFonts w:ascii="Calisto MT" w:hAnsi="Calisto MT" w:cs="Arial"/>
          <w:color w:val="000000" w:themeColor="text1"/>
          <w:sz w:val="23"/>
          <w:szCs w:val="23"/>
        </w:rPr>
        <w:t>ntact the appropriate DSL</w:t>
      </w:r>
    </w:p>
    <w:p w:rsidR="00D23474" w:rsidRPr="00943D2A" w:rsidRDefault="00D23474" w:rsidP="00D23474">
      <w:pPr>
        <w:numPr>
          <w:ilvl w:val="0"/>
          <w:numId w:val="17"/>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Consider your own feelings and seek pastoral support if needed</w:t>
      </w:r>
    </w:p>
    <w:p w:rsidR="00D23474" w:rsidRPr="00943D2A" w:rsidRDefault="00D23474" w:rsidP="00D23474">
      <w:pPr>
        <w:numPr>
          <w:ilvl w:val="0"/>
          <w:numId w:val="17"/>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Additional consideration needs to be given to children with communication difficulties and to those whose preferred language is not English. It is important to communicate with them in a way that is appropriate to his or her age, understanding and preference</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16. </w:t>
      </w:r>
      <w:r w:rsidR="00D23474" w:rsidRPr="00943D2A">
        <w:rPr>
          <w:rFonts w:ascii="Calisto MT" w:hAnsi="Calisto MT" w:cs="Arial"/>
          <w:b/>
          <w:color w:val="000000" w:themeColor="text1"/>
          <w:sz w:val="23"/>
          <w:szCs w:val="23"/>
        </w:rPr>
        <w:t>Record keeping</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When a child has made a disclosure, the member of staff or volunteer should:</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Make brief notes as soon as possible after the conversation</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Not destroy the original notes in case they are needed by a court</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lastRenderedPageBreak/>
        <w:t xml:space="preserve">Record the date, time, place and any noticeable non-verbal </w:t>
      </w:r>
      <w:proofErr w:type="spellStart"/>
      <w:r w:rsidRPr="00943D2A">
        <w:rPr>
          <w:rFonts w:ascii="Calisto MT" w:hAnsi="Calisto MT" w:cs="Arial"/>
          <w:color w:val="000000" w:themeColor="text1"/>
          <w:sz w:val="23"/>
          <w:szCs w:val="23"/>
        </w:rPr>
        <w:t>behaviour</w:t>
      </w:r>
      <w:proofErr w:type="spellEnd"/>
      <w:r w:rsidRPr="00943D2A">
        <w:rPr>
          <w:rFonts w:ascii="Calisto MT" w:hAnsi="Calisto MT" w:cs="Arial"/>
          <w:color w:val="000000" w:themeColor="text1"/>
          <w:sz w:val="23"/>
          <w:szCs w:val="23"/>
        </w:rPr>
        <w:t xml:space="preserve"> and the words used by the child</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Draw a diagram to indicate the position of any bruising or other injury</w:t>
      </w:r>
    </w:p>
    <w:p w:rsidR="00D23474" w:rsidRPr="00943D2A" w:rsidRDefault="00D23474" w:rsidP="00D23474">
      <w:pPr>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(note that staff should only note injuries that would normally be seen and be careful not to ask children to undress)</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Record statements and observations rather than interpretations or assumptions</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Give all records to the Designated Safeguarding Lead promptly. No copies should be retained by the member of staff or volunteer</w:t>
      </w:r>
    </w:p>
    <w:p w:rsidR="00D23474" w:rsidRPr="00943D2A" w:rsidRDefault="00D23474" w:rsidP="00D23474">
      <w:pPr>
        <w:numPr>
          <w:ilvl w:val="0"/>
          <w:numId w:val="18"/>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Format for reporting is in the CP file in the staff room</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concerns, discussions and decisions regarding a Safeguarding issue recorded and kept on relevant file.</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0B6DD5"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17. </w:t>
      </w:r>
      <w:r w:rsidR="00D23474" w:rsidRPr="00943D2A">
        <w:rPr>
          <w:rFonts w:ascii="Calisto MT" w:hAnsi="Calisto MT" w:cs="Arial"/>
          <w:b/>
          <w:color w:val="000000" w:themeColor="text1"/>
          <w:sz w:val="23"/>
          <w:szCs w:val="23"/>
        </w:rPr>
        <w:t>Support following a disclosure</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b/>
          <w:color w:val="000000" w:themeColor="text1"/>
          <w:sz w:val="23"/>
          <w:szCs w:val="23"/>
        </w:rPr>
      </w:pPr>
      <w:r w:rsidRPr="00943D2A">
        <w:rPr>
          <w:rFonts w:ascii="Calisto MT" w:hAnsi="Calisto MT" w:cs="Arial"/>
          <w:b/>
          <w:color w:val="000000" w:themeColor="text1"/>
          <w:sz w:val="23"/>
          <w:szCs w:val="23"/>
        </w:rPr>
        <w:t>Supporting staff</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Dealing with a disclosure from a child, and a child protection case in general, is likely to be a stressful experience. The member of staff or volunteer should consider seeking support for him/herself and discuss this with the Designated Safeguarding Lead who can seek support from the appropriate governor or from the </w:t>
      </w:r>
      <w:r w:rsidRPr="009A2574">
        <w:rPr>
          <w:rFonts w:ascii="Calisto MT" w:hAnsi="Calisto MT" w:cs="Arial"/>
          <w:sz w:val="23"/>
          <w:szCs w:val="23"/>
        </w:rPr>
        <w:t>BSCB</w:t>
      </w:r>
      <w:r w:rsidRPr="00943D2A">
        <w:rPr>
          <w:rFonts w:ascii="Calisto MT" w:hAnsi="Calisto MT" w:cs="Arial"/>
          <w:color w:val="000000" w:themeColor="text1"/>
          <w:sz w:val="23"/>
          <w:szCs w:val="23"/>
        </w:rPr>
        <w:t xml:space="preserve"> if required.</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b/>
          <w:color w:val="000000" w:themeColor="text1"/>
          <w:sz w:val="23"/>
          <w:szCs w:val="23"/>
        </w:rPr>
      </w:pPr>
      <w:r w:rsidRPr="00943D2A">
        <w:rPr>
          <w:rFonts w:ascii="Calisto MT" w:hAnsi="Calisto MT" w:cs="Arial"/>
          <w:b/>
          <w:color w:val="000000" w:themeColor="text1"/>
          <w:sz w:val="23"/>
          <w:szCs w:val="23"/>
        </w:rPr>
        <w:t>Supporting staff against whom an allegation is made</w:t>
      </w:r>
    </w:p>
    <w:p w:rsidR="00D23474" w:rsidRPr="00943D2A" w:rsidRDefault="00D23474" w:rsidP="00D23474">
      <w:pPr>
        <w:jc w:val="both"/>
        <w:rPr>
          <w:rFonts w:ascii="Calisto MT" w:eastAsiaTheme="minorHAnsi"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school has a duty of care to its employees. Support will be given to staff who have an allegation made against them:</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pStyle w:val="ListParagraph"/>
        <w:numPr>
          <w:ilvl w:val="0"/>
          <w:numId w:val="29"/>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Individuals will be informed of concerns or allegations as soon as possible and given an explanation of the likely course of action, unless there is an objection by the children’s social care services or the police </w:t>
      </w:r>
    </w:p>
    <w:p w:rsidR="00D23474" w:rsidRPr="00943D2A" w:rsidRDefault="00D23474" w:rsidP="00D23474">
      <w:pPr>
        <w:numPr>
          <w:ilvl w:val="0"/>
          <w:numId w:val="19"/>
        </w:numPr>
        <w:ind w:left="714" w:hanging="357"/>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individual will be advised to contact their trade union representative, if they have one, or a colleague for support</w:t>
      </w:r>
    </w:p>
    <w:p w:rsidR="00D23474" w:rsidRPr="00943D2A" w:rsidRDefault="00D23474" w:rsidP="00D23474">
      <w:pPr>
        <w:numPr>
          <w:ilvl w:val="0"/>
          <w:numId w:val="19"/>
        </w:numPr>
        <w:ind w:left="714" w:hanging="357"/>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 named representative will keep the person who is the subject of the allegation informed of the progress of the case and consider what other support is appropriate for the individual. This will continue if the employee has been suspended</w:t>
      </w:r>
    </w:p>
    <w:p w:rsidR="00D23474" w:rsidRPr="00943D2A" w:rsidRDefault="00D23474" w:rsidP="00D23474">
      <w:pPr>
        <w:numPr>
          <w:ilvl w:val="0"/>
          <w:numId w:val="19"/>
        </w:numPr>
        <w:ind w:left="714" w:hanging="357"/>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Parents and </w:t>
      </w:r>
      <w:proofErr w:type="spellStart"/>
      <w:r w:rsidRPr="00943D2A">
        <w:rPr>
          <w:rFonts w:ascii="Calisto MT" w:hAnsi="Calisto MT" w:cs="Arial"/>
          <w:color w:val="000000" w:themeColor="text1"/>
          <w:sz w:val="23"/>
          <w:szCs w:val="23"/>
        </w:rPr>
        <w:t>carers</w:t>
      </w:r>
      <w:proofErr w:type="spellEnd"/>
      <w:r w:rsidRPr="00943D2A">
        <w:rPr>
          <w:rFonts w:ascii="Calisto MT" w:hAnsi="Calisto MT" w:cs="Arial"/>
          <w:color w:val="000000" w:themeColor="text1"/>
          <w:sz w:val="23"/>
          <w:szCs w:val="23"/>
        </w:rPr>
        <w:t xml:space="preserve"> will be made aware of the legal requirement to maintain confidentiality about any allegations made against teachers whilst investigations are ongoing</w:t>
      </w:r>
    </w:p>
    <w:p w:rsidR="00D23474" w:rsidRPr="00943D2A" w:rsidRDefault="00D23474" w:rsidP="00D23474">
      <w:pPr>
        <w:numPr>
          <w:ilvl w:val="0"/>
          <w:numId w:val="19"/>
        </w:numPr>
        <w:ind w:left="714" w:hanging="357"/>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Reporting restrictions apply against the release of any material that may lead to the identification of a teacher who has been accused by, or on behalf of, a pupil from the same school (where that identification would identify the teacher as the subject of the allegation). The reporting restrictions apply (unless anonymity is waived) until the point that the accused person is charged with an offence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b/>
          <w:color w:val="000000" w:themeColor="text1"/>
          <w:sz w:val="23"/>
          <w:szCs w:val="23"/>
        </w:rPr>
      </w:pPr>
      <w:r w:rsidRPr="00943D2A">
        <w:rPr>
          <w:rFonts w:ascii="Calisto MT" w:hAnsi="Calisto MT" w:cs="Arial"/>
          <w:b/>
          <w:color w:val="000000" w:themeColor="text1"/>
          <w:sz w:val="23"/>
          <w:szCs w:val="23"/>
        </w:rPr>
        <w:t>Supporting children</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0B6DD5" w:rsidP="00D23474">
      <w:pPr>
        <w:ind w:left="284" w:hanging="284"/>
        <w:jc w:val="both"/>
        <w:rPr>
          <w:rFonts w:ascii="Calisto MT" w:hAnsi="Calisto MT" w:cs="Arial"/>
          <w:color w:val="000000" w:themeColor="text1"/>
          <w:sz w:val="23"/>
          <w:szCs w:val="23"/>
        </w:rPr>
      </w:pPr>
      <w:r>
        <w:rPr>
          <w:rFonts w:ascii="Calisto MT" w:hAnsi="Calisto MT" w:cs="Arial"/>
          <w:color w:val="000000" w:themeColor="text1"/>
          <w:sz w:val="23"/>
          <w:szCs w:val="23"/>
        </w:rPr>
        <w:t>The S</w:t>
      </w:r>
      <w:r w:rsidR="00D23474" w:rsidRPr="00943D2A">
        <w:rPr>
          <w:rFonts w:ascii="Calisto MT" w:hAnsi="Calisto MT" w:cs="Arial"/>
          <w:color w:val="000000" w:themeColor="text1"/>
          <w:sz w:val="23"/>
          <w:szCs w:val="23"/>
        </w:rPr>
        <w:t xml:space="preserve">chool will </w:t>
      </w:r>
      <w:proofErr w:type="spellStart"/>
      <w:r w:rsidR="00D23474" w:rsidRPr="00943D2A">
        <w:rPr>
          <w:rFonts w:ascii="Calisto MT" w:hAnsi="Calisto MT" w:cs="Arial"/>
          <w:color w:val="000000" w:themeColor="text1"/>
          <w:sz w:val="23"/>
          <w:szCs w:val="23"/>
        </w:rPr>
        <w:t>endeavour</w:t>
      </w:r>
      <w:proofErr w:type="spellEnd"/>
      <w:r w:rsidR="00D23474" w:rsidRPr="00943D2A">
        <w:rPr>
          <w:rFonts w:ascii="Calisto MT" w:hAnsi="Calisto MT" w:cs="Arial"/>
          <w:color w:val="000000" w:themeColor="text1"/>
          <w:sz w:val="23"/>
          <w:szCs w:val="23"/>
        </w:rPr>
        <w:t xml:space="preserve"> to support all children by:</w:t>
      </w:r>
    </w:p>
    <w:p w:rsidR="00D23474" w:rsidRPr="00943D2A" w:rsidRDefault="00D23474" w:rsidP="00D23474">
      <w:pPr>
        <w:ind w:left="284" w:hanging="284"/>
        <w:jc w:val="both"/>
        <w:rPr>
          <w:rFonts w:ascii="Calisto MT" w:hAnsi="Calisto MT" w:cs="Arial"/>
          <w:color w:val="000000" w:themeColor="text1"/>
          <w:sz w:val="23"/>
          <w:szCs w:val="23"/>
        </w:rPr>
      </w:pPr>
    </w:p>
    <w:p w:rsidR="00D23474" w:rsidRPr="00943D2A" w:rsidRDefault="00D23474" w:rsidP="00D23474">
      <w:pPr>
        <w:numPr>
          <w:ilvl w:val="0"/>
          <w:numId w:val="1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Encouraging self-esteem and self-confidence whilst not condoning aggression or bullying </w:t>
      </w:r>
    </w:p>
    <w:p w:rsidR="00D23474" w:rsidRPr="00943D2A" w:rsidRDefault="00D23474" w:rsidP="00D23474">
      <w:pPr>
        <w:numPr>
          <w:ilvl w:val="0"/>
          <w:numId w:val="19"/>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Promoting a caring, safe and positive environment within the school</w:t>
      </w:r>
    </w:p>
    <w:p w:rsidR="00D23474" w:rsidRDefault="00D23474" w:rsidP="00D23474">
      <w:pPr>
        <w:numPr>
          <w:ilvl w:val="0"/>
          <w:numId w:val="19"/>
        </w:numPr>
        <w:ind w:left="714" w:hanging="357"/>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Liaising and working together with all other support services and those agencies involved in the safeguarding of children</w:t>
      </w:r>
    </w:p>
    <w:p w:rsidR="00D42102" w:rsidRPr="00135BDF" w:rsidRDefault="00D42102" w:rsidP="00D23474">
      <w:pPr>
        <w:numPr>
          <w:ilvl w:val="0"/>
          <w:numId w:val="19"/>
        </w:numPr>
        <w:ind w:left="714" w:hanging="357"/>
        <w:jc w:val="both"/>
        <w:rPr>
          <w:rFonts w:ascii="Calisto MT" w:hAnsi="Calisto MT" w:cs="Arial"/>
          <w:sz w:val="23"/>
          <w:szCs w:val="23"/>
        </w:rPr>
      </w:pPr>
      <w:r w:rsidRPr="00135BDF">
        <w:rPr>
          <w:rFonts w:ascii="Calisto MT" w:hAnsi="Calisto MT" w:cs="Arial"/>
          <w:sz w:val="23"/>
          <w:szCs w:val="23"/>
        </w:rPr>
        <w:t>Teaching the children about safeguarding, including online, through the curriculum and PSHE</w:t>
      </w:r>
    </w:p>
    <w:p w:rsidR="00D42102" w:rsidRPr="00135BDF" w:rsidRDefault="00D42102" w:rsidP="00D23474">
      <w:pPr>
        <w:numPr>
          <w:ilvl w:val="0"/>
          <w:numId w:val="19"/>
        </w:numPr>
        <w:ind w:left="714" w:hanging="357"/>
        <w:jc w:val="both"/>
        <w:rPr>
          <w:rFonts w:ascii="Calisto MT" w:hAnsi="Calisto MT" w:cs="Arial"/>
          <w:sz w:val="23"/>
          <w:szCs w:val="23"/>
        </w:rPr>
      </w:pPr>
      <w:r w:rsidRPr="00135BDF">
        <w:rPr>
          <w:rFonts w:ascii="Calisto MT" w:hAnsi="Calisto MT" w:cs="Arial"/>
          <w:sz w:val="23"/>
          <w:szCs w:val="23"/>
        </w:rPr>
        <w:t xml:space="preserve">Helping children to adjust their behaviors </w:t>
      </w:r>
      <w:proofErr w:type="gramStart"/>
      <w:r w:rsidRPr="00135BDF">
        <w:rPr>
          <w:rFonts w:ascii="Calisto MT" w:hAnsi="Calisto MT" w:cs="Arial"/>
          <w:sz w:val="23"/>
          <w:szCs w:val="23"/>
        </w:rPr>
        <w:t>in order to</w:t>
      </w:r>
      <w:proofErr w:type="gramEnd"/>
      <w:r w:rsidRPr="00135BDF">
        <w:rPr>
          <w:rFonts w:ascii="Calisto MT" w:hAnsi="Calisto MT" w:cs="Arial"/>
          <w:sz w:val="23"/>
          <w:szCs w:val="23"/>
        </w:rPr>
        <w:t xml:space="preserve"> reduce risk and build resilience, including to </w:t>
      </w:r>
      <w:proofErr w:type="spellStart"/>
      <w:r w:rsidRPr="00135BDF">
        <w:rPr>
          <w:rFonts w:ascii="Calisto MT" w:hAnsi="Calisto MT" w:cs="Arial"/>
          <w:sz w:val="23"/>
          <w:szCs w:val="23"/>
        </w:rPr>
        <w:t>radicalisation</w:t>
      </w:r>
      <w:proofErr w:type="spellEnd"/>
      <w:r w:rsidRPr="00135BDF">
        <w:rPr>
          <w:rFonts w:ascii="Calisto MT" w:hAnsi="Calisto MT" w:cs="Arial"/>
          <w:sz w:val="23"/>
          <w:szCs w:val="23"/>
        </w:rPr>
        <w:t>, with particular attention to the safe use of electronic equipment and the internet.</w:t>
      </w:r>
    </w:p>
    <w:p w:rsidR="00D42102" w:rsidRPr="00135BDF" w:rsidRDefault="00D42102" w:rsidP="00D23474">
      <w:pPr>
        <w:numPr>
          <w:ilvl w:val="0"/>
          <w:numId w:val="19"/>
        </w:numPr>
        <w:ind w:left="714" w:hanging="357"/>
        <w:jc w:val="both"/>
        <w:rPr>
          <w:rFonts w:ascii="Calisto MT" w:hAnsi="Calisto MT" w:cs="Arial"/>
          <w:sz w:val="23"/>
          <w:szCs w:val="23"/>
        </w:rPr>
      </w:pPr>
      <w:r w:rsidRPr="00135BDF">
        <w:rPr>
          <w:rFonts w:ascii="Calisto MT" w:hAnsi="Calisto MT" w:cs="Arial"/>
          <w:sz w:val="23"/>
          <w:szCs w:val="23"/>
        </w:rPr>
        <w:lastRenderedPageBreak/>
        <w:t xml:space="preserve">Children are taught about the risks posed by adults and young people, who use the internet to bully, groom, abuse or </w:t>
      </w:r>
      <w:proofErr w:type="spellStart"/>
      <w:r w:rsidRPr="00135BDF">
        <w:rPr>
          <w:rFonts w:ascii="Calisto MT" w:hAnsi="Calisto MT" w:cs="Arial"/>
          <w:sz w:val="23"/>
          <w:szCs w:val="23"/>
        </w:rPr>
        <w:t>radicalise</w:t>
      </w:r>
      <w:proofErr w:type="spellEnd"/>
      <w:r w:rsidRPr="00135BDF">
        <w:rPr>
          <w:rFonts w:ascii="Calisto MT" w:hAnsi="Calisto MT" w:cs="Arial"/>
          <w:sz w:val="23"/>
          <w:szCs w:val="23"/>
        </w:rPr>
        <w:t xml:space="preserve"> other people, especially children and young people</w:t>
      </w:r>
    </w:p>
    <w:p w:rsidR="00D42102" w:rsidRPr="00135BDF" w:rsidRDefault="00D42102" w:rsidP="00D23474">
      <w:pPr>
        <w:numPr>
          <w:ilvl w:val="0"/>
          <w:numId w:val="19"/>
        </w:numPr>
        <w:ind w:left="714" w:hanging="357"/>
        <w:jc w:val="both"/>
        <w:rPr>
          <w:rFonts w:ascii="Calisto MT" w:hAnsi="Calisto MT" w:cs="Arial"/>
          <w:sz w:val="23"/>
          <w:szCs w:val="23"/>
        </w:rPr>
      </w:pPr>
      <w:r w:rsidRPr="00135BDF">
        <w:rPr>
          <w:rFonts w:ascii="Calisto MT" w:hAnsi="Calisto MT" w:cs="Arial"/>
          <w:sz w:val="23"/>
          <w:szCs w:val="23"/>
        </w:rPr>
        <w:t xml:space="preserve">Parent meetings will be held at least </w:t>
      </w:r>
      <w:proofErr w:type="gramStart"/>
      <w:r w:rsidRPr="00135BDF">
        <w:rPr>
          <w:rFonts w:ascii="Calisto MT" w:hAnsi="Calisto MT" w:cs="Arial"/>
          <w:sz w:val="23"/>
          <w:szCs w:val="23"/>
        </w:rPr>
        <w:t>once  each</w:t>
      </w:r>
      <w:proofErr w:type="gramEnd"/>
      <w:r w:rsidRPr="00135BDF">
        <w:rPr>
          <w:rFonts w:ascii="Calisto MT" w:hAnsi="Calisto MT" w:cs="Arial"/>
          <w:sz w:val="23"/>
          <w:szCs w:val="23"/>
        </w:rPr>
        <w:t xml:space="preserve"> year to help support parents in keeping their children safe online</w:t>
      </w:r>
    </w:p>
    <w:p w:rsidR="00D42102" w:rsidRPr="00135BDF" w:rsidRDefault="00D42102" w:rsidP="00D42102">
      <w:pPr>
        <w:autoSpaceDE w:val="0"/>
        <w:autoSpaceDN w:val="0"/>
        <w:adjustRightInd w:val="0"/>
        <w:rPr>
          <w:rFonts w:ascii="Calibri" w:eastAsiaTheme="minorHAnsi" w:hAnsi="Calibri" w:cs="Calibri"/>
          <w:sz w:val="24"/>
          <w:szCs w:val="24"/>
        </w:rPr>
      </w:pPr>
    </w:p>
    <w:p w:rsidR="00D42102" w:rsidRPr="00135BDF" w:rsidRDefault="00D42102" w:rsidP="00D42102">
      <w:pPr>
        <w:autoSpaceDE w:val="0"/>
        <w:autoSpaceDN w:val="0"/>
        <w:adjustRightInd w:val="0"/>
        <w:spacing w:after="79"/>
        <w:rPr>
          <w:rFonts w:ascii="Calisto MT" w:eastAsiaTheme="minorHAnsi" w:hAnsi="Calisto MT" w:cs="Calibri"/>
          <w:sz w:val="23"/>
          <w:szCs w:val="23"/>
        </w:rPr>
      </w:pPr>
      <w:r w:rsidRPr="00135BDF">
        <w:rPr>
          <w:rFonts w:ascii="Calisto MT" w:eastAsiaTheme="minorHAnsi" w:hAnsi="Calisto MT" w:cs="Calibri"/>
          <w:sz w:val="23"/>
          <w:szCs w:val="23"/>
        </w:rPr>
        <w:t xml:space="preserve">Internet safety </w:t>
      </w:r>
      <w:r w:rsidR="009E4AF8" w:rsidRPr="00135BDF">
        <w:rPr>
          <w:rFonts w:ascii="Calisto MT" w:eastAsiaTheme="minorHAnsi" w:hAnsi="Calisto MT" w:cs="Calibri"/>
          <w:sz w:val="23"/>
          <w:szCs w:val="23"/>
        </w:rPr>
        <w:t>is</w:t>
      </w:r>
      <w:r w:rsidRPr="00135BDF">
        <w:rPr>
          <w:rFonts w:ascii="Calisto MT" w:eastAsiaTheme="minorHAnsi" w:hAnsi="Calisto MT" w:cs="Calibri"/>
          <w:sz w:val="23"/>
          <w:szCs w:val="23"/>
        </w:rPr>
        <w:t xml:space="preserve"> </w:t>
      </w:r>
      <w:r w:rsidR="009E4AF8" w:rsidRPr="00135BDF">
        <w:rPr>
          <w:rFonts w:ascii="Calisto MT" w:eastAsiaTheme="minorHAnsi" w:hAnsi="Calisto MT" w:cs="Calibri"/>
          <w:sz w:val="23"/>
          <w:szCs w:val="23"/>
        </w:rPr>
        <w:t>part of</w:t>
      </w:r>
      <w:r w:rsidRPr="00135BDF">
        <w:rPr>
          <w:rFonts w:ascii="Calisto MT" w:eastAsiaTheme="minorHAnsi" w:hAnsi="Calisto MT" w:cs="Calibri"/>
          <w:sz w:val="23"/>
          <w:szCs w:val="23"/>
        </w:rPr>
        <w:t xml:space="preserve"> the school’s ICT curriculum and </w:t>
      </w:r>
      <w:r w:rsidR="009E4AF8" w:rsidRPr="00135BDF">
        <w:rPr>
          <w:rFonts w:ascii="Calisto MT" w:eastAsiaTheme="minorHAnsi" w:hAnsi="Calisto MT" w:cs="Calibri"/>
          <w:sz w:val="23"/>
          <w:szCs w:val="23"/>
        </w:rPr>
        <w:t>is also</w:t>
      </w:r>
      <w:r w:rsidRPr="00135BDF">
        <w:rPr>
          <w:rFonts w:ascii="Calisto MT" w:eastAsiaTheme="minorHAnsi" w:hAnsi="Calisto MT" w:cs="Calibri"/>
          <w:sz w:val="23"/>
          <w:szCs w:val="23"/>
        </w:rPr>
        <w:t xml:space="preserve"> embedded in PSHE. The latest resources promoted by </w:t>
      </w:r>
      <w:proofErr w:type="spellStart"/>
      <w:r w:rsidRPr="00135BDF">
        <w:rPr>
          <w:rFonts w:ascii="Calisto MT" w:eastAsiaTheme="minorHAnsi" w:hAnsi="Calisto MT" w:cs="Calibri"/>
          <w:sz w:val="23"/>
          <w:szCs w:val="23"/>
        </w:rPr>
        <w:t>DfE</w:t>
      </w:r>
      <w:proofErr w:type="spellEnd"/>
      <w:r w:rsidRPr="00135BDF">
        <w:rPr>
          <w:rFonts w:ascii="Calisto MT" w:eastAsiaTheme="minorHAnsi" w:hAnsi="Calisto MT" w:cs="Calibri"/>
          <w:sz w:val="23"/>
          <w:szCs w:val="23"/>
        </w:rPr>
        <w:t xml:space="preserve"> can be found at: </w:t>
      </w:r>
    </w:p>
    <w:p w:rsidR="00D42102" w:rsidRPr="00135BDF" w:rsidRDefault="00D42102" w:rsidP="009E4AF8">
      <w:pPr>
        <w:pStyle w:val="ListParagraph"/>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 </w:t>
      </w:r>
      <w:r w:rsidRPr="00135BDF">
        <w:rPr>
          <w:rFonts w:ascii="Calisto MT" w:eastAsiaTheme="minorHAnsi" w:hAnsi="Calisto MT" w:cs="Calibri"/>
          <w:iCs/>
          <w:sz w:val="23"/>
          <w:szCs w:val="23"/>
        </w:rPr>
        <w:t xml:space="preserve">The use of social media for on-line radicalisation </w:t>
      </w:r>
    </w:p>
    <w:p w:rsidR="00D42102" w:rsidRPr="00135BDF" w:rsidRDefault="00D42102" w:rsidP="009E4AF8">
      <w:pPr>
        <w:pStyle w:val="ListParagraph"/>
        <w:autoSpaceDE w:val="0"/>
        <w:autoSpaceDN w:val="0"/>
        <w:adjustRightInd w:val="0"/>
        <w:spacing w:after="81"/>
        <w:rPr>
          <w:rFonts w:ascii="Calisto MT" w:eastAsiaTheme="minorHAnsi" w:hAnsi="Calisto MT" w:cs="Calibri"/>
          <w:sz w:val="23"/>
          <w:szCs w:val="23"/>
        </w:rPr>
      </w:pPr>
      <w:r w:rsidRPr="00135BDF">
        <w:rPr>
          <w:rFonts w:ascii="Calisto MT" w:eastAsiaTheme="minorHAnsi" w:hAnsi="Calisto MT" w:cs="Calibri"/>
          <w:sz w:val="23"/>
          <w:szCs w:val="23"/>
        </w:rPr>
        <w:t xml:space="preserve">• The UK Safer Internet Centre (www.saferinternet.org.uk) </w:t>
      </w:r>
    </w:p>
    <w:p w:rsidR="00D42102" w:rsidRPr="00135BDF" w:rsidRDefault="00D42102" w:rsidP="009E4AF8">
      <w:pPr>
        <w:pStyle w:val="ListParagraph"/>
        <w:autoSpaceDE w:val="0"/>
        <w:autoSpaceDN w:val="0"/>
        <w:adjustRightInd w:val="0"/>
        <w:rPr>
          <w:rFonts w:ascii="Calisto MT" w:eastAsiaTheme="minorHAnsi" w:hAnsi="Calisto MT" w:cs="Calibri"/>
          <w:sz w:val="23"/>
          <w:szCs w:val="23"/>
        </w:rPr>
      </w:pPr>
      <w:r w:rsidRPr="00135BDF">
        <w:rPr>
          <w:rFonts w:ascii="Calisto MT" w:eastAsiaTheme="minorHAnsi" w:hAnsi="Calisto MT" w:cs="Calibri"/>
          <w:sz w:val="23"/>
          <w:szCs w:val="23"/>
        </w:rPr>
        <w:t xml:space="preserve">• CEOP’s </w:t>
      </w:r>
      <w:proofErr w:type="spellStart"/>
      <w:r w:rsidRPr="00135BDF">
        <w:rPr>
          <w:rFonts w:ascii="Calisto MT" w:eastAsiaTheme="minorHAnsi" w:hAnsi="Calisto MT" w:cs="Calibri"/>
          <w:sz w:val="23"/>
          <w:szCs w:val="23"/>
        </w:rPr>
        <w:t>Thinkuknow</w:t>
      </w:r>
      <w:proofErr w:type="spellEnd"/>
      <w:r w:rsidRPr="00135BDF">
        <w:rPr>
          <w:rFonts w:ascii="Calisto MT" w:eastAsiaTheme="minorHAnsi" w:hAnsi="Calisto MT" w:cs="Calibri"/>
          <w:sz w:val="23"/>
          <w:szCs w:val="23"/>
        </w:rPr>
        <w:t xml:space="preserve"> website (www.thinkuknow.co.uk) </w:t>
      </w:r>
    </w:p>
    <w:p w:rsidR="00D23474" w:rsidRPr="00D42102" w:rsidRDefault="00D23474" w:rsidP="00D23474">
      <w:pPr>
        <w:jc w:val="both"/>
        <w:rPr>
          <w:rFonts w:ascii="Calisto MT" w:hAnsi="Calisto MT" w:cs="Arial"/>
          <w:b/>
          <w:color w:val="FF0000"/>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18. </w:t>
      </w:r>
      <w:r w:rsidR="00D23474" w:rsidRPr="00943D2A">
        <w:rPr>
          <w:rFonts w:ascii="Calisto MT" w:hAnsi="Calisto MT" w:cs="Arial"/>
          <w:b/>
          <w:color w:val="000000" w:themeColor="text1"/>
          <w:sz w:val="23"/>
          <w:szCs w:val="23"/>
        </w:rPr>
        <w:t>Confidentiality</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matters relating to Safeguarding are confidential.</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20"/>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Designated Safeguarding Lead</w:t>
      </w:r>
      <w:r w:rsidR="00FA5095">
        <w:rPr>
          <w:rFonts w:ascii="Calisto MT" w:hAnsi="Calisto MT" w:cs="Arial"/>
          <w:color w:val="000000" w:themeColor="text1"/>
          <w:sz w:val="23"/>
          <w:szCs w:val="23"/>
        </w:rPr>
        <w:t xml:space="preserve"> </w:t>
      </w:r>
      <w:r w:rsidRPr="00943D2A">
        <w:rPr>
          <w:rFonts w:ascii="Calisto MT" w:hAnsi="Calisto MT" w:cs="Arial"/>
          <w:color w:val="000000" w:themeColor="text1"/>
          <w:sz w:val="23"/>
          <w:szCs w:val="23"/>
        </w:rPr>
        <w:t>will disclose any information about a pupil to other members of staff on a need to know basis only</w:t>
      </w:r>
    </w:p>
    <w:p w:rsidR="00D23474" w:rsidRPr="00943D2A" w:rsidRDefault="00D23474" w:rsidP="00D23474">
      <w:pPr>
        <w:numPr>
          <w:ilvl w:val="0"/>
          <w:numId w:val="20"/>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staff must be aware that they have a professional responsibility to share information with other agencies in order to safeguard children</w:t>
      </w:r>
    </w:p>
    <w:p w:rsidR="00D23474" w:rsidRPr="00943D2A" w:rsidRDefault="00D23474" w:rsidP="00D23474">
      <w:pPr>
        <w:numPr>
          <w:ilvl w:val="0"/>
          <w:numId w:val="20"/>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staff must be aware that they cannot promise a child to keep secrets</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19. </w:t>
      </w:r>
      <w:r w:rsidR="000B6DD5">
        <w:rPr>
          <w:rFonts w:ascii="Calisto MT" w:hAnsi="Calisto MT" w:cs="Arial"/>
          <w:b/>
          <w:color w:val="000000" w:themeColor="text1"/>
          <w:sz w:val="23"/>
          <w:szCs w:val="23"/>
        </w:rPr>
        <w:t>Whistle</w:t>
      </w:r>
      <w:r w:rsidR="00D23474" w:rsidRPr="00943D2A">
        <w:rPr>
          <w:rFonts w:ascii="Calisto MT" w:hAnsi="Calisto MT" w:cs="Arial"/>
          <w:b/>
          <w:color w:val="000000" w:themeColor="text1"/>
          <w:sz w:val="23"/>
          <w:szCs w:val="23"/>
        </w:rPr>
        <w:t>blowing</w:t>
      </w:r>
    </w:p>
    <w:p w:rsidR="00D23474" w:rsidRPr="00943D2A" w:rsidRDefault="00D23474" w:rsidP="00D23474">
      <w:pPr>
        <w:jc w:val="both"/>
        <w:rPr>
          <w:rFonts w:ascii="Calisto MT" w:hAnsi="Calisto MT" w:cs="Arial"/>
          <w:b/>
          <w:color w:val="000000" w:themeColor="text1"/>
          <w:sz w:val="23"/>
          <w:szCs w:val="23"/>
        </w:rPr>
      </w:pPr>
    </w:p>
    <w:p w:rsidR="00D23474" w:rsidRPr="00135BDF" w:rsidRDefault="00D23474" w:rsidP="00D23474">
      <w:pPr>
        <w:jc w:val="both"/>
        <w:rPr>
          <w:rFonts w:ascii="Calisto MT" w:hAnsi="Calisto MT" w:cs="Arial"/>
          <w:sz w:val="23"/>
          <w:szCs w:val="23"/>
        </w:rPr>
      </w:pPr>
      <w:r w:rsidRPr="00943D2A">
        <w:rPr>
          <w:rFonts w:ascii="Calisto MT" w:hAnsi="Calisto MT" w:cs="Arial"/>
          <w:color w:val="000000" w:themeColor="text1"/>
          <w:sz w:val="23"/>
          <w:szCs w:val="23"/>
        </w:rPr>
        <w:t xml:space="preserve">It is </w:t>
      </w:r>
      <w:proofErr w:type="spellStart"/>
      <w:r w:rsidRPr="00943D2A">
        <w:rPr>
          <w:rFonts w:ascii="Calisto MT" w:hAnsi="Calisto MT" w:cs="Arial"/>
          <w:color w:val="000000" w:themeColor="text1"/>
          <w:sz w:val="23"/>
          <w:szCs w:val="23"/>
        </w:rPr>
        <w:t>recognised</w:t>
      </w:r>
      <w:proofErr w:type="spellEnd"/>
      <w:r w:rsidRPr="00943D2A">
        <w:rPr>
          <w:rFonts w:ascii="Calisto MT" w:hAnsi="Calisto MT" w:cs="Arial"/>
          <w:color w:val="000000" w:themeColor="text1"/>
          <w:sz w:val="23"/>
          <w:szCs w:val="23"/>
        </w:rPr>
        <w:t xml:space="preserve"> that children cannot be expected to raise concerns in an environment where staff fail to do so. The school will ensure that all staff are made aware of their duty to raise concerns about the attitude or actions of colleagues to the head. If staff feel unable to raise the issue with the head or they feel that their genuine concerns are not being addressed they should speak to the Designated Safeguarding Lead, Assistant </w:t>
      </w:r>
      <w:r w:rsidR="00477BDE">
        <w:rPr>
          <w:rFonts w:ascii="Calisto MT" w:hAnsi="Calisto MT" w:cs="Arial"/>
          <w:color w:val="000000" w:themeColor="text1"/>
          <w:sz w:val="23"/>
          <w:szCs w:val="23"/>
        </w:rPr>
        <w:t>DSL</w:t>
      </w:r>
      <w:r w:rsidRPr="00943D2A">
        <w:rPr>
          <w:rFonts w:ascii="Calisto MT" w:hAnsi="Calisto MT" w:cs="Arial"/>
          <w:color w:val="000000" w:themeColor="text1"/>
          <w:sz w:val="23"/>
          <w:szCs w:val="23"/>
        </w:rPr>
        <w:t>, or another Director if they feel their concerns are not being addressed.</w:t>
      </w:r>
      <w:r w:rsidR="003F32BF">
        <w:rPr>
          <w:rFonts w:ascii="Calisto MT" w:hAnsi="Calisto MT" w:cs="Arial"/>
          <w:color w:val="000000" w:themeColor="text1"/>
          <w:sz w:val="23"/>
          <w:szCs w:val="23"/>
        </w:rPr>
        <w:t xml:space="preserve"> </w:t>
      </w:r>
      <w:r w:rsidR="003F32BF" w:rsidRPr="00135BDF">
        <w:rPr>
          <w:rFonts w:ascii="Calisto MT" w:hAnsi="Calisto MT" w:cs="Arial"/>
          <w:sz w:val="23"/>
          <w:szCs w:val="23"/>
        </w:rPr>
        <w:t>See separate Whistleblowing Policy.</w:t>
      </w:r>
    </w:p>
    <w:p w:rsidR="00D23474" w:rsidRPr="00943D2A" w:rsidRDefault="00D23474" w:rsidP="00D23474">
      <w:pPr>
        <w:jc w:val="both"/>
        <w:rPr>
          <w:rFonts w:ascii="Calisto MT" w:hAnsi="Calisto MT" w:cs="Arial"/>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20. </w:t>
      </w:r>
      <w:r w:rsidR="00D23474" w:rsidRPr="00943D2A">
        <w:rPr>
          <w:rFonts w:ascii="Calisto MT" w:hAnsi="Calisto MT" w:cs="Arial"/>
          <w:b/>
          <w:color w:val="000000" w:themeColor="text1"/>
          <w:sz w:val="23"/>
          <w:szCs w:val="23"/>
        </w:rPr>
        <w:t>Appointment of staff (also refer to Safer Recruitment Policy)</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School procedures for appointing staff are in line with the guidance in ‘Keeping children safe in education. (Dept. for Education </w:t>
      </w:r>
      <w:r w:rsidR="00477BDE">
        <w:rPr>
          <w:rFonts w:ascii="Calisto MT" w:hAnsi="Calisto MT" w:cs="Arial"/>
          <w:color w:val="000000" w:themeColor="text1"/>
          <w:sz w:val="23"/>
          <w:szCs w:val="23"/>
        </w:rPr>
        <w:t>Sept 2016</w:t>
      </w:r>
      <w:r w:rsidRPr="00943D2A">
        <w:rPr>
          <w:rFonts w:ascii="Calisto MT" w:hAnsi="Calisto MT" w:cs="Arial"/>
          <w:color w:val="000000" w:themeColor="text1"/>
          <w:sz w:val="23"/>
          <w:szCs w:val="23"/>
        </w:rPr>
        <w:t>)’ and the LSCB procedures. These will be reviewed regularly in the light of new legislation and guidance.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Safeguarding issues must be at the forefront in the recruitment processes for both teaching and non-teaching staff. Indu</w:t>
      </w:r>
      <w:r w:rsidR="00477BDE">
        <w:rPr>
          <w:rFonts w:ascii="Calisto MT" w:hAnsi="Calisto MT" w:cs="Arial"/>
          <w:color w:val="000000" w:themeColor="text1"/>
          <w:sz w:val="23"/>
          <w:szCs w:val="23"/>
        </w:rPr>
        <w:t>ction procedures will include Safeguarding</w:t>
      </w:r>
      <w:r w:rsidRPr="00943D2A">
        <w:rPr>
          <w:rFonts w:ascii="Calisto MT" w:hAnsi="Calisto MT" w:cs="Arial"/>
          <w:color w:val="000000" w:themeColor="text1"/>
          <w:sz w:val="23"/>
          <w:szCs w:val="23"/>
        </w:rPr>
        <w:t xml:space="preserve">, </w:t>
      </w:r>
      <w:r w:rsidR="00477BDE">
        <w:rPr>
          <w:rFonts w:ascii="Calisto MT" w:hAnsi="Calisto MT" w:cs="Arial"/>
          <w:color w:val="000000" w:themeColor="text1"/>
          <w:sz w:val="23"/>
          <w:szCs w:val="23"/>
        </w:rPr>
        <w:t>C</w:t>
      </w:r>
      <w:r w:rsidRPr="00943D2A">
        <w:rPr>
          <w:rFonts w:ascii="Calisto MT" w:hAnsi="Calisto MT" w:cs="Arial"/>
          <w:color w:val="000000" w:themeColor="text1"/>
          <w:sz w:val="23"/>
          <w:szCs w:val="23"/>
        </w:rPr>
        <w:t xml:space="preserve">onfidentiality and Health and Safety.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The appointment process is designed to deter potential offenders from applying.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References are taken up in advance, and interviews include questions regarding child protection issues. All applicants who are offered employment in posts involving access to children (whether teachers or support staff) will </w:t>
      </w:r>
      <w:r w:rsidR="00ED7B42">
        <w:rPr>
          <w:rFonts w:ascii="Calisto MT" w:hAnsi="Calisto MT" w:cs="Arial"/>
          <w:color w:val="000000" w:themeColor="text1"/>
          <w:sz w:val="23"/>
          <w:szCs w:val="23"/>
        </w:rPr>
        <w:t xml:space="preserve">undergo </w:t>
      </w:r>
      <w:r w:rsidRPr="00943D2A">
        <w:rPr>
          <w:rFonts w:ascii="Calisto MT" w:hAnsi="Calisto MT" w:cs="Arial"/>
          <w:color w:val="000000" w:themeColor="text1"/>
          <w:sz w:val="23"/>
          <w:szCs w:val="23"/>
        </w:rPr>
        <w:t xml:space="preserve">Disclosure and Barring Service (DBS) Disclosure information, including barred list information and on line prohibition checks before the appointment is confirmed.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Other adults who may come into direct contact with pupils as part of their business with the school or an on infrequent basis (Directors of AS, coach drivers, parents helping on trips) will be subject to an appropriate check which may include a DBS check.</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Any member of staff found not suitable to work with children will be notified to the appropriate bodies, including the DBS. In line with current guidance, any serious concern raised, whether proven or not, will be reported in staff references.</w:t>
      </w:r>
    </w:p>
    <w:p w:rsidR="00D23474" w:rsidRPr="00943D2A" w:rsidRDefault="00D23474" w:rsidP="00D23474">
      <w:pPr>
        <w:jc w:val="both"/>
        <w:rPr>
          <w:rFonts w:ascii="Calisto MT" w:hAnsi="Calisto MT" w:cs="Arial"/>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21. </w:t>
      </w:r>
      <w:r w:rsidR="00D23474" w:rsidRPr="00943D2A">
        <w:rPr>
          <w:rFonts w:ascii="Calisto MT" w:hAnsi="Calisto MT" w:cs="Arial"/>
          <w:b/>
          <w:color w:val="000000" w:themeColor="text1"/>
          <w:sz w:val="23"/>
          <w:szCs w:val="23"/>
        </w:rPr>
        <w:t>Allegations involving school staff including volunteers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school has a separate Complaints Policy.</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Local Authorities have a Local Authority Designated Officer (LADO) who works within Children’s Services and must be alerted to all cases (from within any agency) in which it is alleged that a person who works with children has: behaved in a way that has harmed, or may have harmed, a child possibly committed a criminal offence against children, or related to a child behaved in a way that indicates s/he is unsuitable to work with children.</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D23474" w:rsidP="00D23474">
      <w:pPr>
        <w:numPr>
          <w:ilvl w:val="0"/>
          <w:numId w:val="2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school staff should take care not to place themselves in a vulnerable position with a child</w:t>
      </w:r>
    </w:p>
    <w:p w:rsidR="00D23474" w:rsidRPr="00943D2A" w:rsidRDefault="00D23474" w:rsidP="00D23474">
      <w:pPr>
        <w:numPr>
          <w:ilvl w:val="0"/>
          <w:numId w:val="2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All staff should be aware of the school’s </w:t>
      </w:r>
      <w:proofErr w:type="spellStart"/>
      <w:r w:rsidR="00FA5095">
        <w:rPr>
          <w:rFonts w:ascii="Calisto MT" w:hAnsi="Calisto MT" w:cs="Arial"/>
          <w:color w:val="000000" w:themeColor="text1"/>
          <w:sz w:val="23"/>
          <w:szCs w:val="23"/>
        </w:rPr>
        <w:t>B</w:t>
      </w:r>
      <w:r w:rsidRPr="00943D2A">
        <w:rPr>
          <w:rFonts w:ascii="Calisto MT" w:hAnsi="Calisto MT" w:cs="Arial"/>
          <w:color w:val="000000" w:themeColor="text1"/>
          <w:sz w:val="23"/>
          <w:szCs w:val="23"/>
        </w:rPr>
        <w:t>ehaviour</w:t>
      </w:r>
      <w:proofErr w:type="spellEnd"/>
      <w:r w:rsidRPr="00943D2A">
        <w:rPr>
          <w:rFonts w:ascii="Calisto MT" w:hAnsi="Calisto MT" w:cs="Arial"/>
          <w:color w:val="000000" w:themeColor="text1"/>
          <w:sz w:val="23"/>
          <w:szCs w:val="23"/>
        </w:rPr>
        <w:t xml:space="preserve"> </w:t>
      </w:r>
      <w:r w:rsidR="00FA5095">
        <w:rPr>
          <w:rFonts w:ascii="Calisto MT" w:hAnsi="Calisto MT" w:cs="Arial"/>
          <w:color w:val="000000" w:themeColor="text1"/>
          <w:sz w:val="23"/>
          <w:szCs w:val="23"/>
        </w:rPr>
        <w:t>P</w:t>
      </w:r>
      <w:r w:rsidRPr="00943D2A">
        <w:rPr>
          <w:rFonts w:ascii="Calisto MT" w:hAnsi="Calisto MT" w:cs="Arial"/>
          <w:color w:val="000000" w:themeColor="text1"/>
          <w:sz w:val="23"/>
          <w:szCs w:val="23"/>
        </w:rPr>
        <w:t>olicy</w:t>
      </w:r>
    </w:p>
    <w:p w:rsidR="00D23474" w:rsidRPr="00943D2A" w:rsidRDefault="00D23474" w:rsidP="00D23474">
      <w:pPr>
        <w:numPr>
          <w:ilvl w:val="0"/>
          <w:numId w:val="2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a pupil or parent makes a complaint of abuse against a member of staff, the person receiving the complaint must take it seriously and immediately inform the Headteacher</w:t>
      </w:r>
      <w:r w:rsidR="000F7A10">
        <w:rPr>
          <w:rFonts w:ascii="Calisto MT" w:hAnsi="Calisto MT" w:cs="Arial"/>
          <w:color w:val="000000" w:themeColor="text1"/>
          <w:sz w:val="23"/>
          <w:szCs w:val="23"/>
        </w:rPr>
        <w:t xml:space="preserve"> </w:t>
      </w:r>
      <w:r w:rsidR="000F7A10" w:rsidRPr="00135BDF">
        <w:rPr>
          <w:rFonts w:ascii="Calisto MT" w:hAnsi="Calisto MT" w:cs="Arial"/>
          <w:sz w:val="23"/>
          <w:szCs w:val="23"/>
        </w:rPr>
        <w:t>(DSL) or deputy DSL or governor where appropriate</w:t>
      </w:r>
      <w:r w:rsidRPr="00135BDF">
        <w:rPr>
          <w:rFonts w:ascii="Calisto MT" w:hAnsi="Calisto MT" w:cs="Arial"/>
          <w:sz w:val="23"/>
          <w:szCs w:val="23"/>
        </w:rPr>
        <w:t xml:space="preserve">. </w:t>
      </w:r>
      <w:r w:rsidRPr="00943D2A">
        <w:rPr>
          <w:rFonts w:ascii="Calisto MT" w:hAnsi="Calisto MT" w:cs="Arial"/>
          <w:color w:val="000000" w:themeColor="text1"/>
          <w:sz w:val="23"/>
          <w:szCs w:val="23"/>
        </w:rPr>
        <w:t>He or she should also make a record of the concerns including details of anyone else who witnessed the incident or allegation</w:t>
      </w:r>
    </w:p>
    <w:p w:rsidR="00D23474" w:rsidRPr="00943D2A" w:rsidRDefault="00D23474" w:rsidP="00D23474">
      <w:pPr>
        <w:numPr>
          <w:ilvl w:val="0"/>
          <w:numId w:val="21"/>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There should be a clear distinction between an allegation, a concern about the quality of care or practice or a complaint.</w:t>
      </w:r>
      <w:r w:rsidRPr="00943D2A">
        <w:rPr>
          <w:rFonts w:ascii="Calisto MT" w:hAnsi="Calisto MT"/>
          <w:color w:val="000000" w:themeColor="text1"/>
          <w:sz w:val="23"/>
          <w:szCs w:val="23"/>
        </w:rPr>
        <w:t xml:space="preserve">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An allegation may relate to a person who works with children who has: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pStyle w:val="ListParagraph"/>
        <w:numPr>
          <w:ilvl w:val="0"/>
          <w:numId w:val="30"/>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Behaved in a way that has harmed a child, or may have harmed a child </w:t>
      </w:r>
    </w:p>
    <w:p w:rsidR="00D23474" w:rsidRPr="00943D2A" w:rsidRDefault="00D23474" w:rsidP="00D23474">
      <w:pPr>
        <w:pStyle w:val="ListParagraph"/>
        <w:numPr>
          <w:ilvl w:val="0"/>
          <w:numId w:val="30"/>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Possibly committed a criminal offence against or related to a child</w:t>
      </w:r>
    </w:p>
    <w:p w:rsidR="00D23474" w:rsidRPr="00943D2A" w:rsidRDefault="00D23474" w:rsidP="00D23474">
      <w:pPr>
        <w:pStyle w:val="ListParagraph"/>
        <w:numPr>
          <w:ilvl w:val="0"/>
          <w:numId w:val="30"/>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Behaved towards a child or children in a way that indicates they may pose a risk of harm to children</w:t>
      </w:r>
    </w:p>
    <w:p w:rsidR="00D23474" w:rsidRPr="00943D2A" w:rsidRDefault="00D23474" w:rsidP="00D23474">
      <w:pPr>
        <w:jc w:val="both"/>
        <w:rPr>
          <w:rFonts w:ascii="Calisto MT" w:hAnsi="Calisto MT" w:cs="Arial"/>
          <w:color w:val="000000" w:themeColor="text1"/>
          <w:sz w:val="23"/>
          <w:szCs w:val="23"/>
        </w:rPr>
      </w:pPr>
    </w:p>
    <w:p w:rsidR="000F7A10" w:rsidRPr="00135BDF" w:rsidRDefault="00D23474" w:rsidP="000F7A10">
      <w:pPr>
        <w:pStyle w:val="Default"/>
        <w:rPr>
          <w:rFonts w:ascii="Calibri" w:eastAsiaTheme="minorHAnsi" w:hAnsi="Calibri" w:cs="Calibri"/>
          <w:color w:val="auto"/>
          <w:lang w:val="en-GB" w:eastAsia="en-US"/>
        </w:rPr>
      </w:pPr>
      <w:r w:rsidRPr="00943D2A">
        <w:rPr>
          <w:rFonts w:ascii="Calisto MT" w:hAnsi="Calisto MT"/>
          <w:color w:val="000000" w:themeColor="text1"/>
          <w:sz w:val="23"/>
          <w:szCs w:val="23"/>
        </w:rPr>
        <w:t xml:space="preserve">The Head will not investigate the allegation </w:t>
      </w:r>
      <w:proofErr w:type="gramStart"/>
      <w:r w:rsidRPr="00943D2A">
        <w:rPr>
          <w:rFonts w:ascii="Calisto MT" w:hAnsi="Calisto MT"/>
          <w:color w:val="000000" w:themeColor="text1"/>
          <w:sz w:val="23"/>
          <w:szCs w:val="23"/>
        </w:rPr>
        <w:t>itself, or</w:t>
      </w:r>
      <w:proofErr w:type="gramEnd"/>
      <w:r w:rsidRPr="00943D2A">
        <w:rPr>
          <w:rFonts w:ascii="Calisto MT" w:hAnsi="Calisto MT"/>
          <w:color w:val="000000" w:themeColor="text1"/>
          <w:sz w:val="23"/>
          <w:szCs w:val="23"/>
        </w:rPr>
        <w:t xml:space="preserve"> take written or detailed statements but immediately refer the matter to the LADO </w:t>
      </w:r>
      <w:r w:rsidR="000F7A10" w:rsidRPr="00135BDF">
        <w:rPr>
          <w:rFonts w:ascii="Calisto MT" w:hAnsi="Calisto MT"/>
          <w:color w:val="auto"/>
          <w:sz w:val="23"/>
          <w:szCs w:val="23"/>
        </w:rPr>
        <w:t xml:space="preserve">(The discussion with the LADO will be recorded in writing) </w:t>
      </w:r>
      <w:r w:rsidRPr="00135BDF">
        <w:rPr>
          <w:rFonts w:ascii="Calisto MT" w:hAnsi="Calisto MT"/>
          <w:color w:val="auto"/>
          <w:sz w:val="23"/>
          <w:szCs w:val="23"/>
        </w:rPr>
        <w:t>in accordance with the safeguarding procedures.</w:t>
      </w:r>
      <w:r w:rsidR="000F7A10" w:rsidRPr="00135BDF">
        <w:rPr>
          <w:rFonts w:ascii="Calisto MT" w:hAnsi="Calisto MT"/>
          <w:color w:val="auto"/>
          <w:sz w:val="23"/>
          <w:szCs w:val="23"/>
        </w:rPr>
        <w:t xml:space="preserve"> </w:t>
      </w:r>
      <w:r w:rsidRPr="00135BDF">
        <w:rPr>
          <w:rFonts w:ascii="Calisto MT" w:hAnsi="Calisto MT"/>
          <w:color w:val="auto"/>
          <w:sz w:val="23"/>
          <w:szCs w:val="23"/>
        </w:rPr>
        <w:t>In doing so, the head teacher will consult with relevant agencies.</w:t>
      </w:r>
      <w:r w:rsidR="000F7A10" w:rsidRPr="00135BDF">
        <w:rPr>
          <w:rFonts w:ascii="Calisto MT" w:hAnsi="Calisto MT"/>
          <w:color w:val="auto"/>
          <w:sz w:val="23"/>
          <w:szCs w:val="23"/>
        </w:rPr>
        <w:t xml:space="preserve"> </w:t>
      </w:r>
    </w:p>
    <w:p w:rsidR="00D23474" w:rsidRPr="00135BDF" w:rsidRDefault="000F7A10" w:rsidP="000F7A10">
      <w:pPr>
        <w:autoSpaceDE w:val="0"/>
        <w:autoSpaceDN w:val="0"/>
        <w:adjustRightInd w:val="0"/>
        <w:rPr>
          <w:rFonts w:ascii="Calisto MT" w:eastAsiaTheme="minorHAnsi" w:hAnsi="Calisto MT" w:cs="Calibri"/>
          <w:sz w:val="23"/>
          <w:szCs w:val="23"/>
          <w:lang w:val="en-GB"/>
        </w:rPr>
      </w:pPr>
      <w:r w:rsidRPr="00135BDF">
        <w:rPr>
          <w:rFonts w:ascii="Calisto MT" w:eastAsiaTheme="minorHAnsi" w:hAnsi="Calisto MT" w:cs="Calibri"/>
          <w:sz w:val="23"/>
          <w:szCs w:val="23"/>
          <w:lang w:val="en-GB"/>
        </w:rPr>
        <w:t xml:space="preserve">The school will consider carefully whether the circumstances of the case warrant suspension or whether alternative arrangements should be put in place. School will give due weight to the views of the LADO, </w:t>
      </w:r>
      <w:r w:rsidRPr="00135BDF">
        <w:rPr>
          <w:rFonts w:ascii="Calisto MT" w:eastAsiaTheme="minorHAnsi" w:hAnsi="Calisto MT" w:cs="Calibri"/>
          <w:iCs/>
          <w:sz w:val="23"/>
          <w:szCs w:val="23"/>
          <w:lang w:val="en-GB"/>
        </w:rPr>
        <w:t xml:space="preserve">KCSIE </w:t>
      </w:r>
      <w:r w:rsidRPr="00135BDF">
        <w:rPr>
          <w:rFonts w:ascii="Calisto MT" w:eastAsiaTheme="minorHAnsi" w:hAnsi="Calisto MT" w:cs="Calibri"/>
          <w:sz w:val="23"/>
          <w:szCs w:val="23"/>
          <w:lang w:val="en-GB"/>
        </w:rPr>
        <w:t xml:space="preserve">and </w:t>
      </w:r>
      <w:r w:rsidRPr="00135BDF">
        <w:rPr>
          <w:rFonts w:ascii="Calisto MT" w:eastAsiaTheme="minorHAnsi" w:hAnsi="Calisto MT" w:cs="Calibri"/>
          <w:iCs/>
          <w:sz w:val="23"/>
          <w:szCs w:val="23"/>
          <w:lang w:val="en-GB"/>
        </w:rPr>
        <w:t>WT</w:t>
      </w:r>
      <w:r w:rsidRPr="00135BDF">
        <w:rPr>
          <w:rFonts w:ascii="Calisto MT" w:eastAsiaTheme="minorHAnsi" w:hAnsi="Calisto MT" w:cs="Calibri"/>
          <w:i/>
          <w:iCs/>
          <w:sz w:val="23"/>
          <w:szCs w:val="23"/>
          <w:lang w:val="en-GB"/>
        </w:rPr>
        <w:t xml:space="preserve"> </w:t>
      </w:r>
      <w:r w:rsidRPr="00135BDF">
        <w:rPr>
          <w:rFonts w:ascii="Calisto MT" w:eastAsiaTheme="minorHAnsi" w:hAnsi="Calisto MT" w:cs="Calibri"/>
          <w:sz w:val="23"/>
          <w:szCs w:val="23"/>
          <w:lang w:val="en-GB"/>
        </w:rPr>
        <w:t xml:space="preserve">when </w:t>
      </w:r>
      <w:proofErr w:type="gramStart"/>
      <w:r w:rsidRPr="00135BDF">
        <w:rPr>
          <w:rFonts w:ascii="Calisto MT" w:eastAsiaTheme="minorHAnsi" w:hAnsi="Calisto MT" w:cs="Calibri"/>
          <w:sz w:val="23"/>
          <w:szCs w:val="23"/>
          <w:lang w:val="en-GB"/>
        </w:rPr>
        <w:t>making a decision</w:t>
      </w:r>
      <w:proofErr w:type="gramEnd"/>
      <w:r w:rsidRPr="00135BDF">
        <w:rPr>
          <w:rFonts w:ascii="Calisto MT" w:eastAsiaTheme="minorHAnsi" w:hAnsi="Calisto MT" w:cs="Calibri"/>
          <w:sz w:val="23"/>
          <w:szCs w:val="23"/>
          <w:lang w:val="en-GB"/>
        </w:rPr>
        <w:t xml:space="preserve"> about suspension. </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after consultation with the LADO, the head teacher decides that the allegation warrants further action through Safeguarding procedures he/she must make a referral direct to the local LADO. If the allegation constitutes a serious criminal offence, it will be necessary to contact the police.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Careful consideration needs to be given to the suspension of the member of staff against whom an allegation has been made. Any suspension is seen as a neutral action and does not predict the outcome of any disciplinary process. The Director will be consulted before a final decision is made.</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it is decided, having taken advice from the LADO, that this is not necessary to refer the matter to Social Care the head teacher will consider whether there needs to be an internal investigation.</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the complaint made to a member of staff concerns the Head, the person receiving the complaint will immediately inform the Director who will follow the procedures above without first notifying the Head.</w:t>
      </w:r>
    </w:p>
    <w:p w:rsidR="000B6DD5" w:rsidRDefault="000B6DD5" w:rsidP="00D23474">
      <w:pPr>
        <w:jc w:val="both"/>
        <w:rPr>
          <w:rFonts w:ascii="Calisto MT" w:eastAsia="MS Mincho" w:hAnsi="Calisto MT" w:cs="Arial"/>
          <w:color w:val="000000" w:themeColor="text1"/>
          <w:sz w:val="23"/>
          <w:szCs w:val="23"/>
          <w:lang w:val="en-GB" w:eastAsia="en-GB"/>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Under the latest guidance (Keeping Children Safe in Education, Dept. for Education, Sept 201</w:t>
      </w:r>
      <w:r w:rsidR="000B6DD5">
        <w:rPr>
          <w:rFonts w:ascii="Calisto MT" w:hAnsi="Calisto MT" w:cs="Arial"/>
          <w:color w:val="000000" w:themeColor="text1"/>
          <w:sz w:val="23"/>
          <w:szCs w:val="23"/>
        </w:rPr>
        <w:t>6</w:t>
      </w:r>
      <w:r w:rsidRPr="00943D2A">
        <w:rPr>
          <w:rFonts w:ascii="Calisto MT" w:hAnsi="Calisto MT" w:cs="Arial"/>
          <w:color w:val="000000" w:themeColor="text1"/>
          <w:sz w:val="23"/>
          <w:szCs w:val="23"/>
        </w:rPr>
        <w:t>) we will take into account the following matters:</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pStyle w:val="ListParagraph"/>
        <w:numPr>
          <w:ilvl w:val="0"/>
          <w:numId w:val="31"/>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Procedures will be applied with common sense and professional judgment </w:t>
      </w:r>
    </w:p>
    <w:p w:rsidR="00D23474" w:rsidRPr="00943D2A" w:rsidRDefault="00D23474" w:rsidP="00D23474">
      <w:pPr>
        <w:pStyle w:val="ListParagraph"/>
        <w:numPr>
          <w:ilvl w:val="0"/>
          <w:numId w:val="31"/>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For those cases where it is clear immediately that the allegation is unsubstantiated or malicious, they should be resolved within one week</w:t>
      </w:r>
    </w:p>
    <w:p w:rsidR="00D23474" w:rsidRPr="00943D2A" w:rsidRDefault="00D23474" w:rsidP="00D23474">
      <w:pPr>
        <w:pStyle w:val="ListParagraph"/>
        <w:numPr>
          <w:ilvl w:val="0"/>
          <w:numId w:val="31"/>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Allegations found to be malicious should be removed from personnel records</w:t>
      </w:r>
    </w:p>
    <w:p w:rsidR="00D23474" w:rsidRPr="00943D2A" w:rsidRDefault="00D23474" w:rsidP="00D23474">
      <w:pPr>
        <w:pStyle w:val="ListParagraph"/>
        <w:numPr>
          <w:ilvl w:val="0"/>
          <w:numId w:val="31"/>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Records must be kept for all other allegations and recorded in detail in personnel files, with a copy given to the  person concerned</w:t>
      </w:r>
    </w:p>
    <w:p w:rsidR="00D23474" w:rsidRPr="00943D2A" w:rsidRDefault="00D23474" w:rsidP="00D23474">
      <w:pPr>
        <w:pStyle w:val="ListParagraph"/>
        <w:numPr>
          <w:ilvl w:val="0"/>
          <w:numId w:val="31"/>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lastRenderedPageBreak/>
        <w:t>Allegations that are not substantiated, unfounded or malicious should not be referred to in employer references, even if repeated</w:t>
      </w:r>
    </w:p>
    <w:p w:rsidR="00D23474" w:rsidRPr="00943D2A" w:rsidRDefault="00D23474" w:rsidP="00D23474">
      <w:pPr>
        <w:ind w:left="1440"/>
        <w:jc w:val="both"/>
        <w:rPr>
          <w:rFonts w:ascii="Calisto MT" w:hAnsi="Calisto MT" w:cs="Arial"/>
          <w:color w:val="000000" w:themeColor="text1"/>
          <w:sz w:val="23"/>
          <w:szCs w:val="23"/>
        </w:rPr>
      </w:pP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The school will inform the National College for Teaching and Leadership and DBS promptly (and definitely within 30 days) if they have reason to dismiss someone with regard to Safeguarding, or if someone leaves during an investigation.</w:t>
      </w:r>
    </w:p>
    <w:p w:rsidR="00D23474" w:rsidRPr="00943D2A" w:rsidRDefault="00D23474" w:rsidP="00D23474">
      <w:pPr>
        <w:rPr>
          <w:rFonts w:ascii="Calisto MT" w:hAnsi="Calisto MT" w:cs="Arial"/>
          <w:color w:val="000000" w:themeColor="text1"/>
          <w:sz w:val="23"/>
          <w:szCs w:val="23"/>
        </w:rPr>
      </w:pPr>
    </w:p>
    <w:p w:rsidR="00D23474" w:rsidRPr="00943D2A" w:rsidRDefault="00D23474" w:rsidP="00D23474">
      <w:pPr>
        <w:jc w:val="both"/>
        <w:rPr>
          <w:rFonts w:ascii="Calisto MT" w:hAnsi="Calisto MT" w:cs="Arial"/>
          <w:b/>
          <w:color w:val="000000" w:themeColor="text1"/>
          <w:sz w:val="23"/>
          <w:szCs w:val="23"/>
        </w:rPr>
      </w:pPr>
      <w:r w:rsidRPr="00943D2A">
        <w:rPr>
          <w:rFonts w:ascii="Calisto MT" w:hAnsi="Calisto MT" w:cs="Arial"/>
          <w:b/>
          <w:color w:val="000000" w:themeColor="text1"/>
          <w:sz w:val="23"/>
          <w:szCs w:val="23"/>
        </w:rPr>
        <w:t xml:space="preserve">Contact details: </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6227D5" w:rsidP="00D23474">
      <w:pPr>
        <w:jc w:val="both"/>
        <w:rPr>
          <w:rFonts w:ascii="Calisto MT" w:hAnsi="Calisto MT" w:cs="Arial"/>
          <w:color w:val="000000" w:themeColor="text1"/>
          <w:sz w:val="23"/>
          <w:szCs w:val="23"/>
        </w:rPr>
      </w:pPr>
      <w:hyperlink r:id="rId10" w:history="1">
        <w:r w:rsidR="00D23474" w:rsidRPr="00943D2A">
          <w:rPr>
            <w:rStyle w:val="Hyperlink"/>
            <w:rFonts w:ascii="Calisto MT" w:hAnsi="Calisto MT" w:cs="Arial"/>
            <w:color w:val="000000" w:themeColor="text1"/>
            <w:sz w:val="23"/>
            <w:szCs w:val="23"/>
          </w:rPr>
          <w:t>www.gov.uk/government/organisations/national-college-for-teaching-and-leadership</w:t>
        </w:r>
      </w:hyperlink>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Piccadilly Gate, Store St, </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Manchester, M1 2WDF</w:t>
      </w: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Telephone 0370 000 2288) </w:t>
      </w:r>
    </w:p>
    <w:p w:rsidR="00D23474" w:rsidRPr="00943D2A" w:rsidRDefault="006227D5" w:rsidP="00D23474">
      <w:pPr>
        <w:rPr>
          <w:rFonts w:ascii="Calisto MT" w:hAnsi="Calisto MT" w:cs="Arial"/>
          <w:color w:val="000000" w:themeColor="text1"/>
          <w:sz w:val="23"/>
          <w:szCs w:val="23"/>
        </w:rPr>
      </w:pPr>
      <w:hyperlink r:id="rId11" w:history="1">
        <w:r w:rsidR="00D23474" w:rsidRPr="00943D2A">
          <w:rPr>
            <w:rStyle w:val="Hyperlink"/>
            <w:rFonts w:ascii="Calisto MT" w:hAnsi="Calisto MT" w:cs="Arial"/>
            <w:color w:val="000000" w:themeColor="text1"/>
            <w:sz w:val="23"/>
            <w:szCs w:val="23"/>
          </w:rPr>
          <w:t>www.gov.customerservice@dbs.gsi.gov.uk</w:t>
        </w:r>
      </w:hyperlink>
      <w:r w:rsidR="00D23474" w:rsidRPr="00943D2A">
        <w:rPr>
          <w:rFonts w:ascii="Calisto MT" w:hAnsi="Calisto MT" w:cs="Arial"/>
          <w:color w:val="000000" w:themeColor="text1"/>
          <w:sz w:val="23"/>
          <w:szCs w:val="23"/>
        </w:rPr>
        <w:t xml:space="preserve"> </w:t>
      </w: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Customer services, </w:t>
      </w: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PO Box 165, </w:t>
      </w: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Liverpool,</w:t>
      </w: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L69 3JD, </w:t>
      </w:r>
    </w:p>
    <w:p w:rsidR="00D23474" w:rsidRPr="00943D2A" w:rsidRDefault="00D23474" w:rsidP="00D23474">
      <w:pPr>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Telephone 0300 0200 190 </w:t>
      </w:r>
    </w:p>
    <w:p w:rsidR="00D23474" w:rsidRPr="00943D2A" w:rsidRDefault="00D23474" w:rsidP="00D23474">
      <w:pPr>
        <w:rPr>
          <w:rFonts w:ascii="Calisto MT" w:hAnsi="Calisto MT" w:cs="Arial"/>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22. </w:t>
      </w:r>
      <w:r w:rsidR="00D23474" w:rsidRPr="00943D2A">
        <w:rPr>
          <w:rFonts w:ascii="Calisto MT" w:hAnsi="Calisto MT" w:cs="Arial"/>
          <w:b/>
          <w:color w:val="000000" w:themeColor="text1"/>
          <w:sz w:val="23"/>
          <w:szCs w:val="23"/>
        </w:rPr>
        <w:t>Physical intervention/positive handling</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pStyle w:val="ListParagraph"/>
        <w:numPr>
          <w:ilvl w:val="0"/>
          <w:numId w:val="32"/>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It is acknowledged that staff must only ever use physical intervention as a last resort and that at all times it must be the minimal force necessary to prevent injury to another person</w:t>
      </w:r>
    </w:p>
    <w:p w:rsidR="00D23474" w:rsidRPr="00943D2A" w:rsidRDefault="00D23474" w:rsidP="00D23474">
      <w:pPr>
        <w:pStyle w:val="ListParagraph"/>
        <w:numPr>
          <w:ilvl w:val="0"/>
          <w:numId w:val="32"/>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the physical intervention is of a nature that causes injury to a child it may be considered under child protection or disciplinary procedures</w:t>
      </w:r>
    </w:p>
    <w:p w:rsidR="00D23474" w:rsidRPr="00943D2A" w:rsidRDefault="00D23474" w:rsidP="00D23474">
      <w:pPr>
        <w:pStyle w:val="ListParagraph"/>
        <w:numPr>
          <w:ilvl w:val="0"/>
          <w:numId w:val="32"/>
        </w:numPr>
        <w:spacing w:after="0" w:line="240" w:lineRule="auto"/>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Staff may need to take action in situations where the use of reasonable force may be required </w:t>
      </w:r>
    </w:p>
    <w:p w:rsidR="00D23474" w:rsidRPr="00943D2A" w:rsidRDefault="00D23474" w:rsidP="00D23474">
      <w:pPr>
        <w:pStyle w:val="ListParagraph"/>
        <w:numPr>
          <w:ilvl w:val="0"/>
          <w:numId w:val="32"/>
        </w:numPr>
        <w:spacing w:after="0" w:line="240" w:lineRule="auto"/>
        <w:jc w:val="both"/>
        <w:rPr>
          <w:rFonts w:ascii="Calisto MT" w:hAnsi="Calisto MT" w:cs="Arial"/>
          <w:b/>
          <w:color w:val="000000" w:themeColor="text1"/>
          <w:sz w:val="23"/>
          <w:szCs w:val="23"/>
        </w:rPr>
      </w:pPr>
      <w:r w:rsidRPr="00943D2A">
        <w:rPr>
          <w:rFonts w:ascii="Calisto MT" w:hAnsi="Calisto MT" w:cs="Arial"/>
          <w:color w:val="000000" w:themeColor="text1"/>
          <w:sz w:val="23"/>
          <w:szCs w:val="23"/>
        </w:rPr>
        <w:t>There are occasions when physical contact with a pupil is proper and necessary, to prevent injury / harm to the pupil themselves or any other person</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23. </w:t>
      </w:r>
      <w:r w:rsidR="00D23474" w:rsidRPr="00943D2A">
        <w:rPr>
          <w:rFonts w:ascii="Calisto MT" w:hAnsi="Calisto MT" w:cs="Arial"/>
          <w:b/>
          <w:color w:val="000000" w:themeColor="text1"/>
          <w:sz w:val="23"/>
          <w:szCs w:val="23"/>
        </w:rPr>
        <w:t xml:space="preserve">Bullying (See Anti-Bullying Policy) </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olor w:val="000000" w:themeColor="text1"/>
          <w:sz w:val="23"/>
          <w:szCs w:val="23"/>
        </w:rPr>
      </w:pPr>
      <w:r w:rsidRPr="00943D2A">
        <w:rPr>
          <w:rFonts w:ascii="Calisto MT" w:hAnsi="Calisto MT"/>
          <w:color w:val="000000" w:themeColor="text1"/>
          <w:sz w:val="23"/>
          <w:szCs w:val="23"/>
        </w:rPr>
        <w:t xml:space="preserve">Bullying is persistent deliberate hurtful </w:t>
      </w:r>
      <w:proofErr w:type="spellStart"/>
      <w:r w:rsidRPr="00943D2A">
        <w:rPr>
          <w:rFonts w:ascii="Calisto MT" w:hAnsi="Calisto MT"/>
          <w:color w:val="000000" w:themeColor="text1"/>
          <w:sz w:val="23"/>
          <w:szCs w:val="23"/>
        </w:rPr>
        <w:t>behaviour</w:t>
      </w:r>
      <w:proofErr w:type="spellEnd"/>
      <w:r w:rsidRPr="00943D2A">
        <w:rPr>
          <w:rFonts w:ascii="Calisto MT" w:hAnsi="Calisto MT"/>
          <w:color w:val="000000" w:themeColor="text1"/>
          <w:sz w:val="23"/>
          <w:szCs w:val="23"/>
        </w:rPr>
        <w:t xml:space="preserve"> by an individual or group which is intended to insult, hurt or intimidate another person. It is a repeated </w:t>
      </w:r>
      <w:proofErr w:type="spellStart"/>
      <w:r w:rsidRPr="00943D2A">
        <w:rPr>
          <w:rFonts w:ascii="Calisto MT" w:hAnsi="Calisto MT"/>
          <w:color w:val="000000" w:themeColor="text1"/>
          <w:sz w:val="23"/>
          <w:szCs w:val="23"/>
        </w:rPr>
        <w:t>behaviour</w:t>
      </w:r>
      <w:proofErr w:type="spellEnd"/>
      <w:r w:rsidRPr="00943D2A">
        <w:rPr>
          <w:rFonts w:ascii="Calisto MT" w:hAnsi="Calisto MT"/>
          <w:color w:val="000000" w:themeColor="text1"/>
          <w:sz w:val="23"/>
          <w:szCs w:val="23"/>
        </w:rPr>
        <w:t xml:space="preserve"> over a period of time where it is difficult for the bullied individual to defend themselves.  (Bullying should be distinguished from random acts of aggression).  Our policy acknowledges that to allow or condone bullying may lead to issues under safeguarding procedures.  Please see the school’s anti-bullying policy for further details.</w:t>
      </w:r>
    </w:p>
    <w:p w:rsidR="00D23474" w:rsidRPr="00943D2A" w:rsidRDefault="00D23474" w:rsidP="00D23474">
      <w:pPr>
        <w:jc w:val="both"/>
        <w:rPr>
          <w:rFonts w:ascii="Calisto MT" w:hAnsi="Calisto MT"/>
          <w:color w:val="000000" w:themeColor="text1"/>
          <w:sz w:val="23"/>
          <w:szCs w:val="23"/>
        </w:rPr>
      </w:pPr>
    </w:p>
    <w:p w:rsidR="00D23474" w:rsidRPr="00943D2A" w:rsidRDefault="00D23474" w:rsidP="00895D57">
      <w:pPr>
        <w:pStyle w:val="Default"/>
        <w:jc w:val="both"/>
        <w:rPr>
          <w:rFonts w:ascii="Calisto MT" w:eastAsiaTheme="minorHAnsi" w:hAnsi="Calisto MT"/>
          <w:color w:val="000000" w:themeColor="text1"/>
          <w:sz w:val="23"/>
          <w:szCs w:val="23"/>
          <w:lang w:eastAsia="en-US"/>
        </w:rPr>
      </w:pPr>
      <w:r w:rsidRPr="00943D2A">
        <w:rPr>
          <w:rFonts w:ascii="Calisto MT" w:hAnsi="Calisto MT"/>
          <w:color w:val="000000" w:themeColor="text1"/>
          <w:sz w:val="23"/>
          <w:szCs w:val="23"/>
        </w:rPr>
        <w:t xml:space="preserve">Occasionally abuse may be by one or more </w:t>
      </w:r>
      <w:r w:rsidRPr="00943D2A">
        <w:rPr>
          <w:rFonts w:ascii="Calisto MT" w:eastAsiaTheme="minorHAnsi" w:hAnsi="Calisto MT"/>
          <w:color w:val="000000" w:themeColor="text1"/>
          <w:sz w:val="23"/>
          <w:szCs w:val="23"/>
          <w:lang w:eastAsia="en-US"/>
        </w:rPr>
        <w:t>pupils against another pupil when there is ‘reasonable cause to suspect that a child is suffering, or likely to suffer, significant harm’ including that any such abuse will be referred to local agencies. In the event of disclosures about pupil on pupil abuse all children involved, whether perpetrator or victim, are treated as being “at risk”.</w:t>
      </w:r>
    </w:p>
    <w:p w:rsidR="00D23474" w:rsidRPr="00943D2A" w:rsidRDefault="00D23474" w:rsidP="00895D57">
      <w:pPr>
        <w:pStyle w:val="Default"/>
        <w:jc w:val="both"/>
        <w:rPr>
          <w:rFonts w:ascii="Calisto MT" w:eastAsiaTheme="minorHAnsi" w:hAnsi="Calisto MT"/>
          <w:color w:val="000000" w:themeColor="text1"/>
          <w:sz w:val="23"/>
          <w:szCs w:val="23"/>
          <w:lang w:val="en-GB" w:eastAsia="en-US"/>
        </w:rPr>
      </w:pPr>
      <w:r w:rsidRPr="00943D2A">
        <w:rPr>
          <w:rFonts w:ascii="Calisto MT" w:eastAsiaTheme="minorHAnsi" w:hAnsi="Calisto MT"/>
          <w:color w:val="000000" w:themeColor="text1"/>
          <w:sz w:val="23"/>
          <w:szCs w:val="23"/>
          <w:lang w:eastAsia="en-US"/>
        </w:rPr>
        <w:t xml:space="preserve">Sections 7 to 10 of this policy would apply. </w:t>
      </w:r>
    </w:p>
    <w:p w:rsidR="00D23474" w:rsidRPr="00943D2A" w:rsidRDefault="00D23474" w:rsidP="00D23474">
      <w:pPr>
        <w:jc w:val="both"/>
        <w:rPr>
          <w:rFonts w:ascii="Calisto MT" w:hAnsi="Calisto MT"/>
          <w:color w:val="000000" w:themeColor="text1"/>
          <w:sz w:val="23"/>
          <w:szCs w:val="23"/>
        </w:rPr>
      </w:pPr>
    </w:p>
    <w:p w:rsidR="00D23474" w:rsidRPr="00943D2A" w:rsidRDefault="0087076C" w:rsidP="00D23474">
      <w:pPr>
        <w:jc w:val="both"/>
        <w:rPr>
          <w:rFonts w:ascii="Calisto MT" w:hAnsi="Calisto MT"/>
          <w:b/>
          <w:color w:val="000000" w:themeColor="text1"/>
          <w:sz w:val="23"/>
          <w:szCs w:val="23"/>
        </w:rPr>
      </w:pPr>
      <w:r>
        <w:rPr>
          <w:rFonts w:ascii="Calisto MT" w:hAnsi="Calisto MT"/>
          <w:b/>
          <w:color w:val="000000" w:themeColor="text1"/>
          <w:sz w:val="23"/>
          <w:szCs w:val="23"/>
        </w:rPr>
        <w:t xml:space="preserve">24. </w:t>
      </w:r>
      <w:r w:rsidR="00D23474" w:rsidRPr="00943D2A">
        <w:rPr>
          <w:rFonts w:ascii="Calisto MT" w:hAnsi="Calisto MT"/>
          <w:b/>
          <w:color w:val="000000" w:themeColor="text1"/>
          <w:sz w:val="23"/>
          <w:szCs w:val="23"/>
        </w:rPr>
        <w:t>Internet Safety &amp; Mobile phones</w:t>
      </w:r>
    </w:p>
    <w:p w:rsidR="00D23474" w:rsidRPr="00943D2A" w:rsidRDefault="00D23474" w:rsidP="00D23474">
      <w:pPr>
        <w:jc w:val="both"/>
        <w:rPr>
          <w:rFonts w:ascii="Calisto MT" w:hAnsi="Calisto MT"/>
          <w:b/>
          <w:color w:val="000000" w:themeColor="text1"/>
          <w:sz w:val="23"/>
          <w:szCs w:val="23"/>
        </w:rPr>
      </w:pPr>
    </w:p>
    <w:p w:rsidR="00D23474" w:rsidRPr="00943D2A" w:rsidRDefault="00D23474" w:rsidP="00D23474">
      <w:pPr>
        <w:jc w:val="both"/>
        <w:rPr>
          <w:rFonts w:ascii="Calisto MT" w:hAnsi="Calisto MT"/>
          <w:color w:val="000000" w:themeColor="text1"/>
          <w:sz w:val="23"/>
          <w:szCs w:val="23"/>
        </w:rPr>
      </w:pPr>
      <w:r w:rsidRPr="00943D2A">
        <w:rPr>
          <w:rFonts w:ascii="Calisto MT" w:hAnsi="Calisto MT"/>
          <w:color w:val="000000" w:themeColor="text1"/>
          <w:sz w:val="23"/>
          <w:szCs w:val="23"/>
        </w:rPr>
        <w:t>Social networking sites often set a minimum age limit (Facebook is 13, for example) for users to register on line. Teaching children to use digital technology safely is an important part of the curriculum.</w:t>
      </w:r>
    </w:p>
    <w:p w:rsidR="00D23474" w:rsidRPr="00943D2A" w:rsidRDefault="00D23474" w:rsidP="00D23474">
      <w:pPr>
        <w:jc w:val="both"/>
        <w:rPr>
          <w:rFonts w:ascii="Calisto MT" w:hAnsi="Calisto MT"/>
          <w:color w:val="000000" w:themeColor="text1"/>
          <w:sz w:val="23"/>
          <w:szCs w:val="23"/>
        </w:rPr>
      </w:pPr>
    </w:p>
    <w:p w:rsidR="00D23474" w:rsidRPr="00943D2A" w:rsidRDefault="00D23474" w:rsidP="00D23474">
      <w:pPr>
        <w:jc w:val="both"/>
        <w:rPr>
          <w:rFonts w:ascii="Calisto MT" w:hAnsi="Calisto MT"/>
          <w:color w:val="000000" w:themeColor="text1"/>
          <w:sz w:val="23"/>
          <w:szCs w:val="23"/>
        </w:rPr>
      </w:pPr>
      <w:r w:rsidRPr="00943D2A">
        <w:rPr>
          <w:rFonts w:ascii="Calisto MT" w:hAnsi="Calisto MT"/>
          <w:color w:val="000000" w:themeColor="text1"/>
          <w:sz w:val="23"/>
          <w:szCs w:val="23"/>
        </w:rPr>
        <w:t>Staff must be alert to disclosures by pupils of cyber bullying and internet grooming. Such disclosures must be recorded and referred in the same way as other forms of bullying or abuse.</w:t>
      </w:r>
    </w:p>
    <w:p w:rsidR="00D23474" w:rsidRPr="00943D2A" w:rsidRDefault="00D23474" w:rsidP="00D23474">
      <w:pPr>
        <w:jc w:val="both"/>
        <w:rPr>
          <w:rFonts w:ascii="Calisto MT" w:hAnsi="Calisto MT"/>
          <w:color w:val="000000" w:themeColor="text1"/>
          <w:sz w:val="23"/>
          <w:szCs w:val="23"/>
        </w:rPr>
      </w:pPr>
    </w:p>
    <w:p w:rsidR="00D23474" w:rsidRPr="00943D2A" w:rsidRDefault="00D23474" w:rsidP="00D23474">
      <w:pPr>
        <w:jc w:val="both"/>
        <w:rPr>
          <w:rFonts w:ascii="Calisto MT" w:hAnsi="Calisto MT"/>
          <w:color w:val="000000" w:themeColor="text1"/>
          <w:sz w:val="23"/>
          <w:szCs w:val="23"/>
        </w:rPr>
      </w:pPr>
      <w:r w:rsidRPr="00943D2A">
        <w:rPr>
          <w:rFonts w:ascii="Calisto MT" w:hAnsi="Calisto MT"/>
          <w:color w:val="000000" w:themeColor="text1"/>
          <w:sz w:val="23"/>
          <w:szCs w:val="23"/>
        </w:rPr>
        <w:t xml:space="preserve">Under normal circumstances, the use of mobile phones </w:t>
      </w:r>
      <w:r w:rsidR="00A967AA" w:rsidRPr="00135BDF">
        <w:rPr>
          <w:rFonts w:ascii="Calisto MT" w:hAnsi="Calisto MT"/>
          <w:sz w:val="23"/>
          <w:szCs w:val="23"/>
        </w:rPr>
        <w:t xml:space="preserve">and personal cameras </w:t>
      </w:r>
      <w:r w:rsidRPr="00943D2A">
        <w:rPr>
          <w:rFonts w:ascii="Calisto MT" w:hAnsi="Calisto MT"/>
          <w:color w:val="000000" w:themeColor="text1"/>
          <w:sz w:val="23"/>
          <w:szCs w:val="23"/>
        </w:rPr>
        <w:t xml:space="preserve">in the classroom is forbidden. Phones should be turned off and out of sight. However under exceptional circumstances, and only on direction from the head, it may be necessary to allow the use of </w:t>
      </w:r>
      <w:r w:rsidRPr="00943D2A">
        <w:rPr>
          <w:rFonts w:ascii="Calisto MT" w:hAnsi="Calisto MT"/>
          <w:color w:val="000000" w:themeColor="text1"/>
          <w:sz w:val="23"/>
          <w:szCs w:val="23"/>
        </w:rPr>
        <w:lastRenderedPageBreak/>
        <w:t>mobiles to ensure the wider safety of the setting, for example on the failure of the internal telephone system. If this is the case, the right to examine phones is reserved if there is any suspicion of inappropriate use.</w:t>
      </w:r>
    </w:p>
    <w:p w:rsidR="00D23474" w:rsidRPr="00943D2A" w:rsidRDefault="00D23474" w:rsidP="00D23474">
      <w:pPr>
        <w:jc w:val="both"/>
        <w:rPr>
          <w:rFonts w:ascii="Calisto MT" w:hAnsi="Calisto MT"/>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25. </w:t>
      </w:r>
      <w:r w:rsidR="00D23474" w:rsidRPr="00943D2A">
        <w:rPr>
          <w:rFonts w:ascii="Calisto MT" w:hAnsi="Calisto MT" w:cs="Arial"/>
          <w:b/>
          <w:color w:val="000000" w:themeColor="text1"/>
          <w:sz w:val="23"/>
          <w:szCs w:val="23"/>
        </w:rPr>
        <w:t>Racist comments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Racist comments will not be tolerated and repeated racist incidents or a single serious incident may lead to consideration under safeguarding procedures.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26. </w:t>
      </w:r>
      <w:r w:rsidR="00D23474" w:rsidRPr="00943D2A">
        <w:rPr>
          <w:rFonts w:ascii="Calisto MT" w:hAnsi="Calisto MT" w:cs="Arial"/>
          <w:b/>
          <w:color w:val="000000" w:themeColor="text1"/>
          <w:sz w:val="23"/>
          <w:szCs w:val="23"/>
        </w:rPr>
        <w:t>Inappropriate relationships</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Under no circumstances should inappropriate relationships be encouraged between adults and children. Staff should be aware that the Sexual Offences Act 2003 created a new criminal offence of abuse of trust and a new offence of meeting a child following sexual grooming.</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Where a member of staff is concerned that a pupil has developed a crush or attachment to them, they should report this to the Designated Safeguarding Lead and should discourage social exchanges with them that are in any way different from those of the rest of their peers.</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Any contact with children through social media sites should be considered as inappropriate. If a child continually seeks contact with a member of staff through a social media site, the head should be informed so that a dialogue can be started with the child’s family.</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Staff should at all times have regard for their professional responsibilities and for their conduct to ensure that they uphold the letter and spirit of this policy in safeguarding children.</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27. </w:t>
      </w:r>
      <w:r w:rsidR="00D23474" w:rsidRPr="00943D2A">
        <w:rPr>
          <w:rFonts w:ascii="Calisto MT" w:hAnsi="Calisto MT" w:cs="Arial"/>
          <w:b/>
          <w:color w:val="000000" w:themeColor="text1"/>
          <w:sz w:val="23"/>
          <w:szCs w:val="23"/>
        </w:rPr>
        <w:t>Lone working</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Lone working with individual children should be avoided if at all possible. However, it is </w:t>
      </w:r>
      <w:proofErr w:type="spellStart"/>
      <w:r w:rsidRPr="00943D2A">
        <w:rPr>
          <w:rFonts w:ascii="Calisto MT" w:hAnsi="Calisto MT" w:cs="Arial"/>
          <w:color w:val="000000" w:themeColor="text1"/>
          <w:sz w:val="23"/>
          <w:szCs w:val="23"/>
        </w:rPr>
        <w:t>recognised</w:t>
      </w:r>
      <w:proofErr w:type="spellEnd"/>
      <w:r w:rsidRPr="00943D2A">
        <w:rPr>
          <w:rFonts w:ascii="Calisto MT" w:hAnsi="Calisto MT" w:cs="Arial"/>
          <w:color w:val="000000" w:themeColor="text1"/>
          <w:sz w:val="23"/>
          <w:szCs w:val="23"/>
        </w:rPr>
        <w:t xml:space="preserve"> that there will be occasions when there is no alternative. The following guidelines should be considered by staff:</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numPr>
          <w:ilvl w:val="0"/>
          <w:numId w:val="26"/>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Let another member of staff know that they are alone with a child</w:t>
      </w:r>
    </w:p>
    <w:p w:rsidR="00D23474" w:rsidRPr="00943D2A" w:rsidRDefault="00D23474" w:rsidP="00D23474">
      <w:pPr>
        <w:numPr>
          <w:ilvl w:val="0"/>
          <w:numId w:val="26"/>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Keep the door open to the room that they are in or ensure they are in a room with an uncovered glass panel in the door</w:t>
      </w:r>
    </w:p>
    <w:p w:rsidR="00D23474" w:rsidRPr="00943D2A" w:rsidRDefault="00D23474" w:rsidP="00D23474">
      <w:pPr>
        <w:numPr>
          <w:ilvl w:val="0"/>
          <w:numId w:val="26"/>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If this is a regular occurrence (such as regular individual music lessons), the child’s parent/</w:t>
      </w:r>
      <w:proofErr w:type="spellStart"/>
      <w:r w:rsidRPr="00943D2A">
        <w:rPr>
          <w:rFonts w:ascii="Calisto MT" w:hAnsi="Calisto MT" w:cs="Arial"/>
          <w:color w:val="000000" w:themeColor="text1"/>
          <w:sz w:val="23"/>
          <w:szCs w:val="23"/>
        </w:rPr>
        <w:t>carer</w:t>
      </w:r>
      <w:proofErr w:type="spellEnd"/>
      <w:r w:rsidRPr="00943D2A">
        <w:rPr>
          <w:rFonts w:ascii="Calisto MT" w:hAnsi="Calisto MT" w:cs="Arial"/>
          <w:color w:val="000000" w:themeColor="text1"/>
          <w:sz w:val="23"/>
          <w:szCs w:val="23"/>
        </w:rPr>
        <w:t xml:space="preserve"> should be informed of the situation</w:t>
      </w:r>
    </w:p>
    <w:p w:rsidR="00D23474" w:rsidRPr="00943D2A" w:rsidRDefault="00D23474" w:rsidP="00D23474">
      <w:pPr>
        <w:numPr>
          <w:ilvl w:val="0"/>
          <w:numId w:val="26"/>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Should anything happen during the session that makes the staff member uncomfortable, this should be reported to the Designated Safeguarding Lead immediately</w:t>
      </w:r>
    </w:p>
    <w:p w:rsidR="00D23474" w:rsidRPr="00943D2A" w:rsidRDefault="00D23474" w:rsidP="00D23474">
      <w:pPr>
        <w:numPr>
          <w:ilvl w:val="0"/>
          <w:numId w:val="26"/>
        </w:numPr>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Teachers providing lifts to children (If a teacher and a family wish for a teacher to provide car transport to their child then the families must put this request in writing to the Head. The teacher must also put this information in writing to the Head. The letter needs to state that the school is in no way accountable for this journey and that it is a private arrangement. The member of staff providing lifts to children needs to be certain that they are fully insured to transport other people’s children.)</w:t>
      </w:r>
    </w:p>
    <w:p w:rsidR="00D23474" w:rsidRPr="00943D2A" w:rsidRDefault="00D23474" w:rsidP="00D23474">
      <w:pPr>
        <w:jc w:val="both"/>
        <w:rPr>
          <w:rFonts w:ascii="Calisto MT" w:hAnsi="Calisto MT" w:cs="Arial"/>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28. </w:t>
      </w:r>
      <w:r w:rsidR="00D23474" w:rsidRPr="00943D2A">
        <w:rPr>
          <w:rFonts w:ascii="Calisto MT" w:hAnsi="Calisto MT" w:cs="Arial"/>
          <w:b/>
          <w:color w:val="000000" w:themeColor="text1"/>
          <w:sz w:val="23"/>
          <w:szCs w:val="23"/>
        </w:rPr>
        <w:t>Child Missing from Education</w:t>
      </w:r>
    </w:p>
    <w:p w:rsidR="00D23474" w:rsidRPr="00943D2A" w:rsidRDefault="00D23474" w:rsidP="00D23474">
      <w:pPr>
        <w:jc w:val="both"/>
        <w:rPr>
          <w:rFonts w:ascii="Calisto MT" w:hAnsi="Calisto MT" w:cs="Arial"/>
          <w:color w:val="000000" w:themeColor="text1"/>
          <w:sz w:val="23"/>
          <w:szCs w:val="23"/>
        </w:rPr>
      </w:pPr>
    </w:p>
    <w:p w:rsidR="00D23474" w:rsidRPr="00943D2A" w:rsidRDefault="00D23474" w:rsidP="00D23474">
      <w:pPr>
        <w:jc w:val="both"/>
        <w:rPr>
          <w:rFonts w:ascii="Calisto MT" w:hAnsi="Calisto MT"/>
          <w:color w:val="000000" w:themeColor="text1"/>
          <w:sz w:val="23"/>
          <w:szCs w:val="23"/>
        </w:rPr>
      </w:pPr>
      <w:r w:rsidRPr="00943D2A">
        <w:rPr>
          <w:rFonts w:ascii="Calisto MT" w:hAnsi="Calisto MT"/>
          <w:color w:val="000000" w:themeColor="text1"/>
          <w:sz w:val="23"/>
          <w:szCs w:val="23"/>
        </w:rPr>
        <w:t xml:space="preserve">A child going missing from education is a potential indicator of abuse or neglect. School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rsidR="00D23474" w:rsidRPr="00943D2A" w:rsidRDefault="00D23474" w:rsidP="00D23474">
      <w:pPr>
        <w:jc w:val="both"/>
        <w:rPr>
          <w:rFonts w:ascii="Calisto MT" w:hAnsi="Calisto MT"/>
          <w:color w:val="000000" w:themeColor="text1"/>
          <w:sz w:val="23"/>
          <w:szCs w:val="23"/>
        </w:rPr>
      </w:pPr>
    </w:p>
    <w:p w:rsidR="00D23474" w:rsidRPr="00943D2A" w:rsidRDefault="00D23474" w:rsidP="00D23474">
      <w:pPr>
        <w:jc w:val="both"/>
        <w:rPr>
          <w:rFonts w:ascii="Calisto MT" w:hAnsi="Calisto MT" w:cs="Arial"/>
          <w:color w:val="000000" w:themeColor="text1"/>
          <w:sz w:val="23"/>
          <w:szCs w:val="23"/>
        </w:rPr>
      </w:pPr>
      <w:r w:rsidRPr="00943D2A">
        <w:rPr>
          <w:rFonts w:ascii="Calisto MT" w:hAnsi="Calisto MT"/>
          <w:color w:val="000000" w:themeColor="text1"/>
          <w:sz w:val="23"/>
          <w:szCs w:val="23"/>
        </w:rPr>
        <w:t xml:space="preserve">Office staff receive registers in the morning and will contact parents in the case that a child has an unexplained absence.  School will </w:t>
      </w:r>
      <w:r w:rsidRPr="00943D2A">
        <w:rPr>
          <w:rFonts w:ascii="Calisto MT" w:hAnsi="Calisto MT" w:cs="Arial"/>
          <w:color w:val="000000" w:themeColor="text1"/>
          <w:sz w:val="23"/>
          <w:szCs w:val="23"/>
        </w:rPr>
        <w:t>inform the local authority of any pupil who fails to attend school regularly, or has been absent without the school’s permission for a continuous period of 10 school days or more.</w:t>
      </w:r>
    </w:p>
    <w:p w:rsidR="00D23474" w:rsidRPr="00943D2A" w:rsidRDefault="00D23474" w:rsidP="00D23474">
      <w:pPr>
        <w:jc w:val="both"/>
        <w:rPr>
          <w:rFonts w:ascii="Calisto MT" w:hAnsi="Calisto MT" w:cs="Arial"/>
          <w:b/>
          <w:color w:val="000000" w:themeColor="text1"/>
          <w:sz w:val="23"/>
          <w:szCs w:val="23"/>
        </w:rPr>
      </w:pPr>
    </w:p>
    <w:p w:rsidR="00D23474" w:rsidRPr="00943D2A" w:rsidRDefault="0087076C" w:rsidP="00D23474">
      <w:pPr>
        <w:jc w:val="both"/>
        <w:rPr>
          <w:rFonts w:ascii="Calisto MT" w:hAnsi="Calisto MT" w:cs="Arial"/>
          <w:b/>
          <w:color w:val="000000" w:themeColor="text1"/>
          <w:sz w:val="23"/>
          <w:szCs w:val="23"/>
        </w:rPr>
      </w:pPr>
      <w:r>
        <w:rPr>
          <w:rFonts w:ascii="Calisto MT" w:hAnsi="Calisto MT" w:cs="Arial"/>
          <w:b/>
          <w:color w:val="000000" w:themeColor="text1"/>
          <w:sz w:val="23"/>
          <w:szCs w:val="23"/>
        </w:rPr>
        <w:lastRenderedPageBreak/>
        <w:t>29. Curriculum Links/</w:t>
      </w:r>
      <w:r w:rsidR="00D23474" w:rsidRPr="00943D2A">
        <w:rPr>
          <w:rFonts w:ascii="Calisto MT" w:hAnsi="Calisto MT" w:cs="Arial"/>
          <w:b/>
          <w:color w:val="000000" w:themeColor="text1"/>
          <w:sz w:val="23"/>
          <w:szCs w:val="23"/>
        </w:rPr>
        <w:t>Prevention</w:t>
      </w:r>
    </w:p>
    <w:p w:rsidR="00D23474" w:rsidRPr="00943D2A" w:rsidRDefault="00D23474" w:rsidP="00D23474">
      <w:pPr>
        <w:tabs>
          <w:tab w:val="num" w:pos="720"/>
        </w:tabs>
        <w:ind w:left="720"/>
        <w:jc w:val="both"/>
        <w:rPr>
          <w:rFonts w:ascii="Calisto MT" w:hAnsi="Calisto MT" w:cs="Arial"/>
          <w:color w:val="000000" w:themeColor="text1"/>
          <w:sz w:val="23"/>
          <w:szCs w:val="23"/>
        </w:rPr>
      </w:pPr>
    </w:p>
    <w:p w:rsidR="00D23474" w:rsidRPr="00943D2A" w:rsidRDefault="00D23474" w:rsidP="00D23474">
      <w:pPr>
        <w:numPr>
          <w:ilvl w:val="0"/>
          <w:numId w:val="25"/>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pastoral care system, PSHE assemblies, PSHE curriculum and other pastoral activities facilitate a supportive school community</w:t>
      </w:r>
    </w:p>
    <w:p w:rsidR="00D23474" w:rsidRPr="00943D2A" w:rsidRDefault="00D23474" w:rsidP="00D23474">
      <w:pPr>
        <w:numPr>
          <w:ilvl w:val="0"/>
          <w:numId w:val="25"/>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Staff should be aware of the ‘Prevent Strategy’ when planning some PSHE lessons, which requires that teachers, </w:t>
      </w:r>
      <w:r w:rsidRPr="00943D2A">
        <w:rPr>
          <w:rFonts w:ascii="Calisto MT" w:hAnsi="Calisto MT"/>
          <w:color w:val="000000" w:themeColor="text1"/>
          <w:sz w:val="23"/>
          <w:szCs w:val="23"/>
        </w:rPr>
        <w:t>“have due regard to the need to prevent people from being drawn into terrorism”.</w:t>
      </w:r>
    </w:p>
    <w:p w:rsidR="00D23474" w:rsidRPr="00943D2A" w:rsidRDefault="00D23474" w:rsidP="00D23474">
      <w:pPr>
        <w:numPr>
          <w:ilvl w:val="0"/>
          <w:numId w:val="22"/>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There is a strong ethos where children feel secure and are encouraged to talk and are always listened to</w:t>
      </w:r>
    </w:p>
    <w:p w:rsidR="00D23474" w:rsidRPr="00943D2A" w:rsidRDefault="00D23474" w:rsidP="00D23474">
      <w:pPr>
        <w:numPr>
          <w:ilvl w:val="0"/>
          <w:numId w:val="22"/>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All children know there is an adult in the school whom they can approach if they are worried or in difficulty</w:t>
      </w:r>
    </w:p>
    <w:p w:rsidR="00D23474" w:rsidRPr="00943D2A" w:rsidRDefault="00D23474" w:rsidP="00D23474">
      <w:pPr>
        <w:numPr>
          <w:ilvl w:val="0"/>
          <w:numId w:val="22"/>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Curriculum opportunities are included which equip children with the skills they need to stay safe from harm and to know to whom they should turn for help both whilst at school and in the future</w:t>
      </w:r>
    </w:p>
    <w:p w:rsidR="00D23474" w:rsidRPr="00943D2A" w:rsidRDefault="00D23474" w:rsidP="00D23474">
      <w:pPr>
        <w:ind w:left="720"/>
        <w:jc w:val="both"/>
        <w:rPr>
          <w:rFonts w:ascii="Calisto MT" w:hAnsi="Calisto MT" w:cs="Arial"/>
          <w:color w:val="000000" w:themeColor="text1"/>
          <w:sz w:val="23"/>
          <w:szCs w:val="23"/>
        </w:rPr>
      </w:pPr>
    </w:p>
    <w:p w:rsidR="00D23474" w:rsidRPr="00943D2A" w:rsidRDefault="00D23474" w:rsidP="00D23474">
      <w:pPr>
        <w:tabs>
          <w:tab w:val="left" w:pos="3405"/>
        </w:tabs>
        <w:jc w:val="both"/>
        <w:rPr>
          <w:rFonts w:ascii="Calisto MT" w:hAnsi="Calisto MT" w:cs="Arial"/>
          <w:b/>
          <w:color w:val="000000" w:themeColor="text1"/>
          <w:sz w:val="23"/>
          <w:szCs w:val="23"/>
        </w:rPr>
      </w:pPr>
    </w:p>
    <w:p w:rsidR="00D23474" w:rsidRPr="00943D2A" w:rsidRDefault="0087076C" w:rsidP="00D23474">
      <w:pPr>
        <w:tabs>
          <w:tab w:val="left" w:pos="3405"/>
        </w:tabs>
        <w:jc w:val="both"/>
        <w:rPr>
          <w:rFonts w:ascii="Calisto MT" w:hAnsi="Calisto MT" w:cs="Arial"/>
          <w:b/>
          <w:color w:val="000000" w:themeColor="text1"/>
          <w:sz w:val="23"/>
          <w:szCs w:val="23"/>
        </w:rPr>
      </w:pPr>
      <w:r>
        <w:rPr>
          <w:rFonts w:ascii="Calisto MT" w:hAnsi="Calisto MT" w:cs="Arial"/>
          <w:b/>
          <w:color w:val="000000" w:themeColor="text1"/>
          <w:sz w:val="23"/>
          <w:szCs w:val="23"/>
        </w:rPr>
        <w:t xml:space="preserve">30. </w:t>
      </w:r>
      <w:r w:rsidR="00D23474" w:rsidRPr="00943D2A">
        <w:rPr>
          <w:rFonts w:ascii="Calisto MT" w:hAnsi="Calisto MT" w:cs="Arial"/>
          <w:b/>
          <w:color w:val="000000" w:themeColor="text1"/>
          <w:sz w:val="23"/>
          <w:szCs w:val="23"/>
        </w:rPr>
        <w:t xml:space="preserve">Health and </w:t>
      </w:r>
      <w:r>
        <w:rPr>
          <w:rFonts w:ascii="Calisto MT" w:hAnsi="Calisto MT" w:cs="Arial"/>
          <w:b/>
          <w:color w:val="000000" w:themeColor="text1"/>
          <w:sz w:val="23"/>
          <w:szCs w:val="23"/>
        </w:rPr>
        <w:t>Safety and Educational Visits/V</w:t>
      </w:r>
      <w:r w:rsidR="00D23474" w:rsidRPr="00943D2A">
        <w:rPr>
          <w:rFonts w:ascii="Calisto MT" w:hAnsi="Calisto MT" w:cs="Arial"/>
          <w:b/>
          <w:color w:val="000000" w:themeColor="text1"/>
          <w:sz w:val="23"/>
          <w:szCs w:val="23"/>
        </w:rPr>
        <w:t>isitors</w:t>
      </w:r>
    </w:p>
    <w:p w:rsidR="00D23474" w:rsidRPr="00943D2A" w:rsidRDefault="00D23474" w:rsidP="00D23474">
      <w:pPr>
        <w:tabs>
          <w:tab w:val="num" w:pos="720"/>
        </w:tabs>
        <w:ind w:left="720"/>
        <w:jc w:val="both"/>
        <w:rPr>
          <w:rFonts w:ascii="Calisto MT" w:hAnsi="Calisto MT" w:cs="Arial"/>
          <w:color w:val="000000" w:themeColor="text1"/>
          <w:sz w:val="23"/>
          <w:szCs w:val="23"/>
        </w:rPr>
      </w:pPr>
    </w:p>
    <w:p w:rsidR="00D23474" w:rsidRPr="00943D2A" w:rsidRDefault="00D23474" w:rsidP="00D23474">
      <w:pPr>
        <w:numPr>
          <w:ilvl w:val="0"/>
          <w:numId w:val="23"/>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The school places great significance on the protection of children within the school environment as reflected in the Health and Safety policy. This is extended when pupils are away from the school undertaking school trips. All trips are reviewed after the event to see if there are any changes necessary</w:t>
      </w:r>
    </w:p>
    <w:p w:rsidR="00D23474" w:rsidRPr="00943D2A" w:rsidRDefault="00D23474" w:rsidP="00D23474">
      <w:pPr>
        <w:numPr>
          <w:ilvl w:val="0"/>
          <w:numId w:val="23"/>
        </w:numPr>
        <w:tabs>
          <w:tab w:val="clear" w:pos="1080"/>
          <w:tab w:val="num" w:pos="720"/>
        </w:tabs>
        <w:ind w:left="720"/>
        <w:jc w:val="both"/>
        <w:rPr>
          <w:rFonts w:ascii="Calisto MT" w:hAnsi="Calisto MT" w:cs="Arial"/>
          <w:color w:val="000000" w:themeColor="text1"/>
          <w:sz w:val="23"/>
          <w:szCs w:val="23"/>
        </w:rPr>
      </w:pPr>
      <w:r w:rsidRPr="00943D2A">
        <w:rPr>
          <w:rFonts w:ascii="Calisto MT" w:hAnsi="Calisto MT" w:cs="Arial"/>
          <w:color w:val="000000" w:themeColor="text1"/>
          <w:sz w:val="23"/>
          <w:szCs w:val="23"/>
        </w:rPr>
        <w:t xml:space="preserve">The school secretary seeks to ensure the suitability of adults working with children on the school site at any time including in school holidays? </w:t>
      </w:r>
    </w:p>
    <w:p w:rsidR="00D23474" w:rsidRPr="00135BDF" w:rsidRDefault="00D23474" w:rsidP="00D23474">
      <w:pPr>
        <w:numPr>
          <w:ilvl w:val="0"/>
          <w:numId w:val="23"/>
        </w:numPr>
        <w:tabs>
          <w:tab w:val="clear" w:pos="1080"/>
          <w:tab w:val="num" w:pos="720"/>
        </w:tabs>
        <w:ind w:left="720"/>
        <w:jc w:val="both"/>
        <w:rPr>
          <w:rFonts w:ascii="Calisto MT" w:hAnsi="Calisto MT" w:cs="Arial"/>
          <w:sz w:val="23"/>
          <w:szCs w:val="23"/>
        </w:rPr>
      </w:pPr>
      <w:r w:rsidRPr="00943D2A">
        <w:rPr>
          <w:rFonts w:ascii="Calisto MT" w:hAnsi="Calisto MT" w:cs="Arial"/>
          <w:color w:val="000000" w:themeColor="text1"/>
          <w:sz w:val="23"/>
          <w:szCs w:val="23"/>
        </w:rPr>
        <w:t>Any visiting speakers and the subject matter of the visit are vetted to ensure there is no risk to the children in terms of radicalization, extremism and the Prevent duty</w:t>
      </w:r>
      <w:r w:rsidR="008A6D9E">
        <w:rPr>
          <w:rFonts w:ascii="Calisto MT" w:hAnsi="Calisto MT" w:cs="Arial"/>
          <w:color w:val="000000" w:themeColor="text1"/>
          <w:sz w:val="23"/>
          <w:szCs w:val="23"/>
        </w:rPr>
        <w:t xml:space="preserve">. </w:t>
      </w:r>
      <w:r w:rsidR="008A6D9E" w:rsidRPr="00135BDF">
        <w:rPr>
          <w:rFonts w:ascii="Calisto MT" w:hAnsi="Calisto MT" w:cs="Arial"/>
          <w:sz w:val="23"/>
          <w:szCs w:val="23"/>
        </w:rPr>
        <w:t>An internet search will be made to check if further information is available about the speaker and the member of staff inviting the speaker will request a summary of the content of their presentation.</w:t>
      </w:r>
    </w:p>
    <w:p w:rsidR="00D23474" w:rsidRPr="00943D2A" w:rsidRDefault="00D23474" w:rsidP="00D23474">
      <w:pPr>
        <w:pStyle w:val="Default"/>
        <w:ind w:left="840"/>
        <w:jc w:val="both"/>
        <w:rPr>
          <w:rFonts w:ascii="Calisto MT" w:hAnsi="Calisto MT"/>
          <w:color w:val="000000" w:themeColor="text1"/>
          <w:sz w:val="23"/>
          <w:szCs w:val="23"/>
          <w:lang w:val="en-GB"/>
        </w:rPr>
      </w:pPr>
    </w:p>
    <w:p w:rsidR="00D23474" w:rsidRPr="00943D2A" w:rsidRDefault="0087076C" w:rsidP="00D23474">
      <w:pPr>
        <w:pStyle w:val="Default"/>
        <w:jc w:val="both"/>
        <w:rPr>
          <w:rFonts w:ascii="Calisto MT" w:hAnsi="Calisto MT"/>
          <w:b/>
          <w:color w:val="000000" w:themeColor="text1"/>
          <w:sz w:val="23"/>
          <w:szCs w:val="23"/>
          <w:lang w:val="en-GB"/>
        </w:rPr>
      </w:pPr>
      <w:r>
        <w:rPr>
          <w:rFonts w:ascii="Calisto MT" w:hAnsi="Calisto MT"/>
          <w:b/>
          <w:color w:val="000000" w:themeColor="text1"/>
          <w:sz w:val="23"/>
          <w:szCs w:val="23"/>
          <w:lang w:val="en-GB"/>
        </w:rPr>
        <w:t>31. Early Y</w:t>
      </w:r>
      <w:r w:rsidR="00D23474" w:rsidRPr="00943D2A">
        <w:rPr>
          <w:rFonts w:ascii="Calisto MT" w:hAnsi="Calisto MT"/>
          <w:b/>
          <w:color w:val="000000" w:themeColor="text1"/>
          <w:sz w:val="23"/>
          <w:szCs w:val="23"/>
          <w:lang w:val="en-GB"/>
        </w:rPr>
        <w:t>ears and Foundation Stage</w:t>
      </w:r>
    </w:p>
    <w:p w:rsidR="00D23474" w:rsidRPr="00943D2A" w:rsidRDefault="00D23474" w:rsidP="00D23474">
      <w:pPr>
        <w:pStyle w:val="Default"/>
        <w:jc w:val="both"/>
        <w:rPr>
          <w:rFonts w:ascii="Calisto MT" w:hAnsi="Calisto MT"/>
          <w:b/>
          <w:color w:val="000000" w:themeColor="text1"/>
          <w:sz w:val="23"/>
          <w:szCs w:val="23"/>
          <w:lang w:val="en-GB"/>
        </w:rPr>
      </w:pPr>
    </w:p>
    <w:p w:rsidR="00D23474" w:rsidRPr="00943D2A" w:rsidRDefault="00D23474" w:rsidP="00D23474">
      <w:pPr>
        <w:pStyle w:val="Default"/>
        <w:jc w:val="both"/>
        <w:rPr>
          <w:rFonts w:ascii="Calisto MT" w:hAnsi="Calisto MT"/>
          <w:color w:val="000000" w:themeColor="text1"/>
          <w:sz w:val="23"/>
          <w:szCs w:val="23"/>
          <w:lang w:val="en-GB"/>
        </w:rPr>
      </w:pPr>
      <w:r w:rsidRPr="00943D2A">
        <w:rPr>
          <w:rFonts w:ascii="Calisto MT" w:hAnsi="Calisto MT"/>
          <w:color w:val="000000" w:themeColor="text1"/>
          <w:sz w:val="23"/>
          <w:szCs w:val="23"/>
          <w:lang w:val="en-GB"/>
        </w:rPr>
        <w:t>All staff who works with in EYFS must complete the EYFS induction training which helps them to understand their roles and responsibilities.</w:t>
      </w:r>
    </w:p>
    <w:p w:rsidR="00D23474" w:rsidRPr="00943D2A" w:rsidRDefault="00D23474" w:rsidP="00D23474">
      <w:pPr>
        <w:pStyle w:val="Default"/>
        <w:jc w:val="both"/>
        <w:rPr>
          <w:rFonts w:ascii="Calisto MT" w:hAnsi="Calisto MT"/>
          <w:color w:val="000000" w:themeColor="text1"/>
          <w:sz w:val="23"/>
          <w:szCs w:val="23"/>
          <w:lang w:val="en-GB"/>
        </w:rPr>
      </w:pPr>
    </w:p>
    <w:p w:rsidR="00D23474" w:rsidRDefault="009A2574" w:rsidP="00D23474">
      <w:pPr>
        <w:pStyle w:val="Default"/>
        <w:jc w:val="both"/>
        <w:rPr>
          <w:rFonts w:ascii="Calisto MT" w:hAnsi="Calisto MT"/>
          <w:color w:val="000000" w:themeColor="text1"/>
          <w:sz w:val="23"/>
          <w:szCs w:val="23"/>
          <w:lang w:val="en-GB"/>
        </w:rPr>
      </w:pPr>
      <w:r>
        <w:rPr>
          <w:rFonts w:ascii="Calisto MT" w:hAnsi="Calisto MT"/>
          <w:color w:val="000000" w:themeColor="text1"/>
          <w:sz w:val="23"/>
          <w:szCs w:val="23"/>
          <w:lang w:val="en-GB"/>
        </w:rPr>
        <w:t>The Head of Early years,</w:t>
      </w:r>
      <w:r w:rsidR="00D23474" w:rsidRPr="00943D2A">
        <w:rPr>
          <w:rFonts w:ascii="Calisto MT" w:hAnsi="Calisto MT"/>
          <w:color w:val="000000" w:themeColor="text1"/>
          <w:sz w:val="23"/>
          <w:szCs w:val="23"/>
          <w:lang w:val="en-GB"/>
        </w:rPr>
        <w:t xml:space="preserve"> must ensure that the school Safeguarding Policy also applies to EYFS. The following are specific additional EYFS requirements:</w:t>
      </w:r>
    </w:p>
    <w:p w:rsidR="0087076C" w:rsidRPr="00943D2A" w:rsidRDefault="0087076C" w:rsidP="00D23474">
      <w:pPr>
        <w:pStyle w:val="Default"/>
        <w:jc w:val="both"/>
        <w:rPr>
          <w:rFonts w:ascii="Calisto MT" w:hAnsi="Calisto MT"/>
          <w:color w:val="000000" w:themeColor="text1"/>
          <w:sz w:val="23"/>
          <w:szCs w:val="23"/>
          <w:lang w:val="en-GB"/>
        </w:rPr>
      </w:pPr>
    </w:p>
    <w:p w:rsidR="00BB7DE9" w:rsidRPr="00A967AA" w:rsidRDefault="00D23474" w:rsidP="00A967AA">
      <w:pPr>
        <w:pStyle w:val="Default"/>
        <w:numPr>
          <w:ilvl w:val="0"/>
          <w:numId w:val="33"/>
        </w:numPr>
        <w:jc w:val="both"/>
        <w:rPr>
          <w:rFonts w:ascii="Calisto MT" w:hAnsi="Calisto MT"/>
          <w:color w:val="000000" w:themeColor="text1"/>
          <w:sz w:val="23"/>
          <w:szCs w:val="23"/>
          <w:lang w:val="en-GB"/>
        </w:rPr>
      </w:pPr>
      <w:r w:rsidRPr="00943D2A">
        <w:rPr>
          <w:rFonts w:ascii="Calisto MT" w:hAnsi="Calisto MT"/>
          <w:color w:val="000000" w:themeColor="text1"/>
          <w:sz w:val="23"/>
          <w:szCs w:val="23"/>
          <w:lang w:val="en-GB"/>
        </w:rPr>
        <w:t>Designate a practitioner to take Lead responsibility for safeguarding children within the EYFS setting and liaising with local statutory children’s agencies as appropriate.</w:t>
      </w:r>
    </w:p>
    <w:p w:rsidR="00D23474" w:rsidRPr="00943D2A" w:rsidRDefault="00D23474" w:rsidP="00D23474">
      <w:pPr>
        <w:pStyle w:val="Default"/>
        <w:jc w:val="both"/>
        <w:rPr>
          <w:rFonts w:ascii="Calisto MT" w:hAnsi="Calisto MT"/>
          <w:color w:val="000000" w:themeColor="text1"/>
          <w:sz w:val="23"/>
          <w:szCs w:val="23"/>
          <w:lang w:val="en-GB"/>
        </w:rPr>
      </w:pPr>
    </w:p>
    <w:p w:rsidR="00D23474" w:rsidRPr="00E650EB" w:rsidRDefault="0087076C" w:rsidP="00E650EB">
      <w:pPr>
        <w:rPr>
          <w:rFonts w:ascii="Calisto MT" w:hAnsi="Calisto MT" w:cs="Arial"/>
          <w:b/>
          <w:color w:val="000000" w:themeColor="text1"/>
          <w:sz w:val="23"/>
          <w:szCs w:val="23"/>
        </w:rPr>
      </w:pPr>
      <w:r>
        <w:rPr>
          <w:rFonts w:ascii="Calisto MT" w:hAnsi="Calisto MT"/>
          <w:b/>
          <w:color w:val="000000" w:themeColor="text1"/>
          <w:sz w:val="23"/>
          <w:szCs w:val="23"/>
          <w:lang w:val="en-GB"/>
        </w:rPr>
        <w:t xml:space="preserve">32. </w:t>
      </w:r>
      <w:r w:rsidR="00D23474" w:rsidRPr="00943D2A">
        <w:rPr>
          <w:rFonts w:ascii="Calisto MT" w:hAnsi="Calisto MT"/>
          <w:b/>
          <w:color w:val="000000" w:themeColor="text1"/>
          <w:sz w:val="23"/>
          <w:szCs w:val="23"/>
          <w:lang w:val="en-GB"/>
        </w:rPr>
        <w:t>Other Agencies</w:t>
      </w:r>
    </w:p>
    <w:p w:rsidR="00D23474" w:rsidRPr="00943D2A" w:rsidRDefault="00D23474" w:rsidP="00D23474">
      <w:pPr>
        <w:pStyle w:val="Default"/>
        <w:ind w:left="1560" w:hanging="1560"/>
        <w:jc w:val="both"/>
        <w:rPr>
          <w:rFonts w:ascii="Calisto MT" w:hAnsi="Calisto MT"/>
          <w:b/>
          <w:color w:val="000000" w:themeColor="text1"/>
          <w:sz w:val="23"/>
          <w:szCs w:val="23"/>
          <w:lang w:val="en-GB"/>
        </w:rPr>
      </w:pPr>
    </w:p>
    <w:p w:rsidR="00D23474" w:rsidRPr="00943D2A" w:rsidRDefault="00D23474" w:rsidP="00D23474">
      <w:pPr>
        <w:pStyle w:val="Default"/>
        <w:jc w:val="both"/>
        <w:rPr>
          <w:rFonts w:ascii="Calisto MT" w:hAnsi="Calisto MT"/>
          <w:color w:val="000000" w:themeColor="text1"/>
          <w:sz w:val="23"/>
          <w:szCs w:val="23"/>
          <w:lang w:val="en-GB"/>
        </w:rPr>
      </w:pPr>
      <w:r w:rsidRPr="00943D2A">
        <w:rPr>
          <w:rFonts w:ascii="Calisto MT" w:hAnsi="Calisto MT"/>
          <w:color w:val="000000" w:themeColor="text1"/>
          <w:sz w:val="23"/>
          <w:szCs w:val="23"/>
          <w:lang w:val="en-GB"/>
        </w:rPr>
        <w:t>The staff may refer to other agencies for details and information related to any aspect of Safeguarding and Child Protection, links to a selection of which are listed below:</w:t>
      </w:r>
    </w:p>
    <w:p w:rsidR="00D23474" w:rsidRPr="00943D2A" w:rsidRDefault="006227D5" w:rsidP="00D23474">
      <w:pPr>
        <w:pStyle w:val="Default"/>
        <w:jc w:val="both"/>
        <w:rPr>
          <w:rFonts w:ascii="Calisto MT" w:hAnsi="Calisto MT"/>
          <w:color w:val="000000" w:themeColor="text1"/>
          <w:sz w:val="23"/>
          <w:szCs w:val="23"/>
          <w:lang w:val="en-GB"/>
        </w:rPr>
      </w:pPr>
      <w:hyperlink r:id="rId12" w:history="1">
        <w:r w:rsidR="00D23474" w:rsidRPr="00943D2A">
          <w:rPr>
            <w:rStyle w:val="Hyperlink"/>
            <w:rFonts w:ascii="Calisto MT" w:hAnsi="Calisto MT"/>
            <w:color w:val="000000" w:themeColor="text1"/>
            <w:sz w:val="23"/>
            <w:szCs w:val="23"/>
            <w:lang w:val="en-GB"/>
          </w:rPr>
          <w:t>www.barnardos.org.uk</w:t>
        </w:r>
      </w:hyperlink>
      <w:r w:rsidR="00D23474" w:rsidRPr="00943D2A">
        <w:rPr>
          <w:rFonts w:ascii="Calisto MT" w:hAnsi="Calisto MT"/>
          <w:color w:val="000000" w:themeColor="text1"/>
          <w:sz w:val="23"/>
          <w:szCs w:val="23"/>
          <w:lang w:val="en-GB"/>
        </w:rPr>
        <w:t xml:space="preserve">   (Training)</w:t>
      </w:r>
    </w:p>
    <w:p w:rsidR="00D23474" w:rsidRPr="00943D2A" w:rsidRDefault="006227D5" w:rsidP="00D23474">
      <w:pPr>
        <w:pStyle w:val="Default"/>
        <w:jc w:val="both"/>
        <w:rPr>
          <w:rFonts w:ascii="Calisto MT" w:hAnsi="Calisto MT"/>
          <w:color w:val="000000" w:themeColor="text1"/>
          <w:sz w:val="23"/>
          <w:szCs w:val="23"/>
          <w:lang w:val="en-GB"/>
        </w:rPr>
      </w:pPr>
      <w:hyperlink r:id="rId13" w:history="1">
        <w:r w:rsidR="00D23474" w:rsidRPr="00943D2A">
          <w:rPr>
            <w:rStyle w:val="Hyperlink"/>
            <w:rFonts w:ascii="Calisto MT" w:hAnsi="Calisto MT"/>
            <w:color w:val="000000" w:themeColor="text1"/>
            <w:sz w:val="23"/>
            <w:szCs w:val="23"/>
            <w:lang w:val="en-GB"/>
          </w:rPr>
          <w:t>www.nspcc.org.uk</w:t>
        </w:r>
      </w:hyperlink>
      <w:r w:rsidR="00D23474" w:rsidRPr="00943D2A">
        <w:rPr>
          <w:rFonts w:ascii="Calisto MT" w:hAnsi="Calisto MT"/>
          <w:color w:val="000000" w:themeColor="text1"/>
          <w:sz w:val="23"/>
          <w:szCs w:val="23"/>
          <w:lang w:val="en-GB"/>
        </w:rPr>
        <w:t xml:space="preserve">   (Training)</w:t>
      </w:r>
    </w:p>
    <w:p w:rsidR="00D23474" w:rsidRPr="00943D2A" w:rsidRDefault="006227D5" w:rsidP="00D23474">
      <w:pPr>
        <w:pStyle w:val="Default"/>
        <w:jc w:val="both"/>
        <w:rPr>
          <w:rFonts w:ascii="Calisto MT" w:hAnsi="Calisto MT"/>
          <w:color w:val="000000" w:themeColor="text1"/>
          <w:sz w:val="23"/>
          <w:szCs w:val="23"/>
          <w:lang w:val="en-GB"/>
        </w:rPr>
      </w:pPr>
      <w:hyperlink r:id="rId14" w:history="1">
        <w:r w:rsidR="00D23474" w:rsidRPr="00943D2A">
          <w:rPr>
            <w:rStyle w:val="Hyperlink"/>
            <w:rFonts w:ascii="Calisto MT" w:hAnsi="Calisto MT"/>
            <w:color w:val="000000" w:themeColor="text1"/>
            <w:sz w:val="23"/>
            <w:szCs w:val="23"/>
            <w:lang w:val="en-GB"/>
          </w:rPr>
          <w:t>www.dhsspsni.gov.uk/child_protection</w:t>
        </w:r>
      </w:hyperlink>
    </w:p>
    <w:p w:rsidR="00D23474" w:rsidRPr="00943D2A" w:rsidRDefault="006227D5" w:rsidP="00D23474">
      <w:pPr>
        <w:pStyle w:val="Default"/>
        <w:jc w:val="both"/>
        <w:rPr>
          <w:rFonts w:ascii="Calisto MT" w:hAnsi="Calisto MT"/>
          <w:color w:val="000000" w:themeColor="text1"/>
          <w:sz w:val="23"/>
          <w:szCs w:val="23"/>
          <w:lang w:val="en-GB"/>
        </w:rPr>
      </w:pPr>
      <w:hyperlink r:id="rId15" w:history="1">
        <w:r w:rsidR="00D23474" w:rsidRPr="00943D2A">
          <w:rPr>
            <w:rStyle w:val="Hyperlink"/>
            <w:rFonts w:ascii="Calisto MT" w:hAnsi="Calisto MT"/>
            <w:color w:val="000000" w:themeColor="text1"/>
            <w:sz w:val="23"/>
            <w:szCs w:val="23"/>
            <w:lang w:val="en-GB"/>
          </w:rPr>
          <w:t>www.gov.uk/schools</w:t>
        </w:r>
      </w:hyperlink>
    </w:p>
    <w:p w:rsidR="00D23474" w:rsidRPr="00943D2A" w:rsidRDefault="006227D5" w:rsidP="00D23474">
      <w:pPr>
        <w:pStyle w:val="Default"/>
        <w:jc w:val="both"/>
        <w:rPr>
          <w:rFonts w:ascii="Calisto MT" w:hAnsi="Calisto MT"/>
          <w:color w:val="000000" w:themeColor="text1"/>
          <w:sz w:val="23"/>
          <w:szCs w:val="23"/>
          <w:lang w:val="en-GB"/>
        </w:rPr>
      </w:pPr>
      <w:hyperlink r:id="rId16" w:history="1">
        <w:r w:rsidR="00D23474" w:rsidRPr="00943D2A">
          <w:rPr>
            <w:rStyle w:val="Hyperlink"/>
            <w:rFonts w:ascii="Calisto MT" w:hAnsi="Calisto MT"/>
            <w:color w:val="000000" w:themeColor="text1"/>
            <w:sz w:val="23"/>
            <w:szCs w:val="23"/>
            <w:lang w:val="en-GB"/>
          </w:rPr>
          <w:t>www.safenetwork.org.uk</w:t>
        </w:r>
      </w:hyperlink>
    </w:p>
    <w:p w:rsidR="00D23474" w:rsidRPr="00943D2A" w:rsidRDefault="006227D5" w:rsidP="00D23474">
      <w:pPr>
        <w:pStyle w:val="Default"/>
        <w:jc w:val="both"/>
        <w:rPr>
          <w:rStyle w:val="Hyperlink"/>
          <w:rFonts w:ascii="Calisto MT" w:hAnsi="Calisto MT"/>
          <w:color w:val="000000" w:themeColor="text1"/>
          <w:sz w:val="23"/>
          <w:szCs w:val="23"/>
          <w:lang w:val="en-GB"/>
        </w:rPr>
      </w:pPr>
      <w:hyperlink r:id="rId17" w:history="1">
        <w:r w:rsidR="00D23474" w:rsidRPr="00943D2A">
          <w:rPr>
            <w:rStyle w:val="Hyperlink"/>
            <w:rFonts w:ascii="Calisto MT" w:hAnsi="Calisto MT"/>
            <w:color w:val="000000" w:themeColor="text1"/>
            <w:sz w:val="23"/>
            <w:szCs w:val="23"/>
            <w:lang w:val="en-GB"/>
          </w:rPr>
          <w:t>www.safeguardingchildren.co.uk</w:t>
        </w:r>
      </w:hyperlink>
    </w:p>
    <w:p w:rsidR="00D23474" w:rsidRPr="00943D2A" w:rsidRDefault="00D23474" w:rsidP="00D23474">
      <w:pPr>
        <w:pStyle w:val="Default"/>
        <w:jc w:val="both"/>
        <w:rPr>
          <w:rFonts w:ascii="Calisto MT" w:hAnsi="Calisto MT"/>
          <w:color w:val="000000" w:themeColor="text1"/>
          <w:sz w:val="23"/>
          <w:szCs w:val="23"/>
          <w:shd w:val="clear" w:color="auto" w:fill="FFFFFF" w:themeFill="background1"/>
        </w:rPr>
      </w:pPr>
      <w:r w:rsidRPr="00477BDE">
        <w:rPr>
          <w:rStyle w:val="Hyperlink"/>
          <w:rFonts w:ascii="Calisto MT" w:hAnsi="Calisto MT"/>
          <w:color w:val="000000" w:themeColor="text1"/>
          <w:sz w:val="23"/>
          <w:szCs w:val="23"/>
          <w:u w:val="none"/>
          <w:lang w:val="en-GB"/>
        </w:rPr>
        <w:t>Early Help - Working together to Support Families</w:t>
      </w:r>
      <w:r w:rsidRPr="00943D2A">
        <w:rPr>
          <w:rFonts w:ascii="Calisto MT" w:hAnsi="Calisto MT"/>
          <w:color w:val="000000" w:themeColor="text1"/>
          <w:sz w:val="23"/>
          <w:szCs w:val="23"/>
          <w:shd w:val="clear" w:color="auto" w:fill="FFFFFF" w:themeFill="background1"/>
        </w:rPr>
        <w:t xml:space="preserve"> (08453708090)</w:t>
      </w:r>
    </w:p>
    <w:p w:rsidR="00D23474" w:rsidRPr="00943D2A" w:rsidRDefault="00D23474" w:rsidP="00D23474">
      <w:pPr>
        <w:pStyle w:val="Default"/>
        <w:jc w:val="both"/>
        <w:rPr>
          <w:rFonts w:ascii="Calisto MT" w:hAnsi="Calisto MT"/>
          <w:color w:val="000000" w:themeColor="text1"/>
          <w:sz w:val="23"/>
          <w:szCs w:val="23"/>
          <w:shd w:val="clear" w:color="auto" w:fill="FFFFFF" w:themeFill="background1"/>
        </w:rPr>
      </w:pPr>
    </w:p>
    <w:p w:rsidR="00D23474" w:rsidRPr="00943D2A" w:rsidRDefault="00D23474" w:rsidP="00D23474">
      <w:pPr>
        <w:pStyle w:val="Default"/>
        <w:jc w:val="both"/>
        <w:rPr>
          <w:rFonts w:ascii="Calisto MT" w:hAnsi="Calisto MT"/>
          <w:b/>
          <w:color w:val="000000" w:themeColor="text1"/>
          <w:sz w:val="23"/>
          <w:szCs w:val="23"/>
          <w:shd w:val="clear" w:color="auto" w:fill="FFFFFF" w:themeFill="background1"/>
        </w:rPr>
      </w:pPr>
      <w:r w:rsidRPr="00943D2A">
        <w:rPr>
          <w:rFonts w:ascii="Calisto MT" w:hAnsi="Calisto MT"/>
          <w:b/>
          <w:color w:val="000000" w:themeColor="text1"/>
          <w:sz w:val="23"/>
          <w:szCs w:val="23"/>
          <w:shd w:val="clear" w:color="auto" w:fill="FFFFFF" w:themeFill="background1"/>
        </w:rPr>
        <w:t>Important Contact Details</w:t>
      </w:r>
    </w:p>
    <w:p w:rsidR="00D23474" w:rsidRPr="00943D2A" w:rsidRDefault="00D23474" w:rsidP="00D23474">
      <w:pPr>
        <w:pStyle w:val="Default"/>
        <w:jc w:val="both"/>
        <w:rPr>
          <w:rFonts w:ascii="Calisto MT" w:hAnsi="Calisto MT"/>
          <w:b/>
          <w:color w:val="000000" w:themeColor="text1"/>
          <w:sz w:val="23"/>
          <w:szCs w:val="23"/>
          <w:shd w:val="clear" w:color="auto" w:fill="FFFFFF" w:themeFill="background1"/>
        </w:rPr>
      </w:pPr>
    </w:p>
    <w:p w:rsidR="00D23474" w:rsidRPr="00943D2A" w:rsidRDefault="00D23474" w:rsidP="00D23474">
      <w:pPr>
        <w:pStyle w:val="Default"/>
        <w:jc w:val="both"/>
        <w:rPr>
          <w:rStyle w:val="Hyperlink"/>
          <w:rFonts w:ascii="Calisto MT" w:hAnsi="Calisto MT"/>
          <w:color w:val="000000" w:themeColor="text1"/>
          <w:sz w:val="23"/>
          <w:szCs w:val="23"/>
          <w:lang w:val="en-GB"/>
        </w:rPr>
      </w:pPr>
      <w:r w:rsidRPr="00943D2A">
        <w:rPr>
          <w:rFonts w:ascii="Calisto MT" w:hAnsi="Calisto MT"/>
          <w:b/>
          <w:color w:val="000000" w:themeColor="text1"/>
          <w:sz w:val="23"/>
          <w:szCs w:val="23"/>
          <w:shd w:val="clear" w:color="auto" w:fill="FFFFFF" w:themeFill="background1"/>
        </w:rPr>
        <w:t>Local Authority Designated Officer:</w:t>
      </w:r>
      <w:r w:rsidRPr="00943D2A">
        <w:rPr>
          <w:rFonts w:ascii="Calisto MT" w:hAnsi="Calisto MT"/>
          <w:color w:val="000000" w:themeColor="text1"/>
          <w:sz w:val="23"/>
          <w:szCs w:val="23"/>
          <w:shd w:val="clear" w:color="auto" w:fill="FFFFFF" w:themeFill="background1"/>
        </w:rPr>
        <w:t xml:space="preserve"> </w:t>
      </w:r>
      <w:r w:rsidR="009A2574">
        <w:rPr>
          <w:rFonts w:ascii="Calisto MT" w:hAnsi="Calisto MT"/>
          <w:color w:val="000000" w:themeColor="text1"/>
          <w:sz w:val="23"/>
          <w:szCs w:val="23"/>
        </w:rPr>
        <w:t>01204 337 479</w:t>
      </w:r>
      <w:r w:rsidRPr="00943D2A">
        <w:rPr>
          <w:rFonts w:ascii="Calisto MT" w:hAnsi="Calisto MT"/>
          <w:color w:val="000000" w:themeColor="text1"/>
          <w:sz w:val="23"/>
          <w:szCs w:val="23"/>
        </w:rPr>
        <w:t xml:space="preserve"> or </w:t>
      </w:r>
      <w:r w:rsidR="009A2574" w:rsidRPr="009A2574">
        <w:rPr>
          <w:rFonts w:ascii="Calisto MT" w:hAnsi="Calisto MT"/>
          <w:sz w:val="23"/>
          <w:szCs w:val="23"/>
        </w:rPr>
        <w:t>boltonsafeguardingchildren@bolton.gov.uk</w:t>
      </w:r>
      <w:r w:rsidR="00A51A6B">
        <w:rPr>
          <w:rStyle w:val="Hyperlink"/>
          <w:rFonts w:ascii="Calisto MT" w:hAnsi="Calisto MT"/>
          <w:sz w:val="23"/>
          <w:szCs w:val="23"/>
        </w:rPr>
        <w:t xml:space="preserve"> </w:t>
      </w:r>
    </w:p>
    <w:p w:rsidR="00D23474" w:rsidRPr="00477BDE" w:rsidRDefault="00D23474" w:rsidP="00D23474">
      <w:pPr>
        <w:pStyle w:val="Default"/>
        <w:jc w:val="both"/>
        <w:rPr>
          <w:rStyle w:val="Hyperlink"/>
          <w:rFonts w:ascii="Calisto MT" w:hAnsi="Calisto MT"/>
          <w:color w:val="000000" w:themeColor="text1"/>
          <w:sz w:val="23"/>
          <w:szCs w:val="23"/>
          <w:u w:val="none"/>
          <w:lang w:val="en-GB"/>
        </w:rPr>
      </w:pPr>
      <w:r w:rsidRPr="00477BDE">
        <w:rPr>
          <w:rStyle w:val="Hyperlink"/>
          <w:rFonts w:ascii="Calisto MT" w:hAnsi="Calisto MT"/>
          <w:b/>
          <w:color w:val="000000" w:themeColor="text1"/>
          <w:sz w:val="23"/>
          <w:szCs w:val="23"/>
          <w:u w:val="none"/>
          <w:lang w:val="en-GB"/>
        </w:rPr>
        <w:t>Social Services Referrals:</w:t>
      </w:r>
      <w:r w:rsidRPr="00477BDE">
        <w:rPr>
          <w:rStyle w:val="Hyperlink"/>
          <w:rFonts w:ascii="Calisto MT" w:hAnsi="Calisto MT"/>
          <w:color w:val="000000" w:themeColor="text1"/>
          <w:sz w:val="23"/>
          <w:szCs w:val="23"/>
          <w:u w:val="none"/>
          <w:lang w:val="en-GB"/>
        </w:rPr>
        <w:t xml:space="preserve"> 01</w:t>
      </w:r>
      <w:r w:rsidR="008270CD">
        <w:rPr>
          <w:rStyle w:val="Hyperlink"/>
          <w:rFonts w:ascii="Calisto MT" w:hAnsi="Calisto MT"/>
          <w:color w:val="000000" w:themeColor="text1"/>
          <w:sz w:val="23"/>
          <w:szCs w:val="23"/>
          <w:u w:val="none"/>
          <w:lang w:val="en-GB"/>
        </w:rPr>
        <w:t>204</w:t>
      </w:r>
      <w:r w:rsidRPr="00477BDE">
        <w:rPr>
          <w:rStyle w:val="Hyperlink"/>
          <w:rFonts w:ascii="Calisto MT" w:hAnsi="Calisto MT"/>
          <w:color w:val="000000" w:themeColor="text1"/>
          <w:sz w:val="23"/>
          <w:szCs w:val="23"/>
          <w:u w:val="none"/>
          <w:lang w:val="en-GB"/>
        </w:rPr>
        <w:t xml:space="preserve"> </w:t>
      </w:r>
      <w:r w:rsidR="008270CD">
        <w:rPr>
          <w:rStyle w:val="Hyperlink"/>
          <w:rFonts w:ascii="Calisto MT" w:hAnsi="Calisto MT"/>
          <w:color w:val="000000" w:themeColor="text1"/>
          <w:sz w:val="23"/>
          <w:szCs w:val="23"/>
          <w:u w:val="none"/>
          <w:lang w:val="en-GB"/>
        </w:rPr>
        <w:t>331500</w:t>
      </w:r>
    </w:p>
    <w:p w:rsidR="00D23474" w:rsidRPr="00477BDE" w:rsidRDefault="00D23474" w:rsidP="00D23474">
      <w:pPr>
        <w:pStyle w:val="Default"/>
        <w:jc w:val="both"/>
        <w:rPr>
          <w:rStyle w:val="Hyperlink"/>
          <w:rFonts w:ascii="Calisto MT" w:hAnsi="Calisto MT"/>
          <w:color w:val="000000" w:themeColor="text1"/>
          <w:sz w:val="23"/>
          <w:szCs w:val="23"/>
          <w:u w:val="none"/>
          <w:lang w:val="en-GB"/>
        </w:rPr>
      </w:pPr>
      <w:r w:rsidRPr="00477BDE">
        <w:rPr>
          <w:rStyle w:val="Hyperlink"/>
          <w:rFonts w:ascii="Calisto MT" w:hAnsi="Calisto MT"/>
          <w:b/>
          <w:color w:val="000000" w:themeColor="text1"/>
          <w:sz w:val="23"/>
          <w:szCs w:val="23"/>
          <w:u w:val="none"/>
          <w:lang w:val="en-GB"/>
        </w:rPr>
        <w:lastRenderedPageBreak/>
        <w:t>Police:</w:t>
      </w:r>
      <w:r w:rsidRPr="00477BDE">
        <w:rPr>
          <w:rStyle w:val="Hyperlink"/>
          <w:rFonts w:ascii="Calisto MT" w:hAnsi="Calisto MT"/>
          <w:color w:val="000000" w:themeColor="text1"/>
          <w:sz w:val="23"/>
          <w:szCs w:val="23"/>
          <w:u w:val="none"/>
          <w:lang w:val="en-GB"/>
        </w:rPr>
        <w:t xml:space="preserve"> Non-emergency 101; Emergency 999</w:t>
      </w:r>
    </w:p>
    <w:p w:rsidR="00D23474" w:rsidRPr="00477BDE" w:rsidRDefault="00D23474" w:rsidP="00D23474">
      <w:pPr>
        <w:pStyle w:val="Default"/>
        <w:jc w:val="both"/>
        <w:rPr>
          <w:rStyle w:val="Hyperlink"/>
          <w:rFonts w:ascii="Calisto MT" w:hAnsi="Calisto MT"/>
          <w:color w:val="000000" w:themeColor="text1"/>
          <w:sz w:val="23"/>
          <w:szCs w:val="23"/>
          <w:u w:val="none"/>
          <w:lang w:val="en-GB"/>
        </w:rPr>
      </w:pPr>
      <w:proofErr w:type="spellStart"/>
      <w:r w:rsidRPr="00477BDE">
        <w:rPr>
          <w:rStyle w:val="Hyperlink"/>
          <w:rFonts w:ascii="Calisto MT" w:hAnsi="Calisto MT"/>
          <w:b/>
          <w:color w:val="000000" w:themeColor="text1"/>
          <w:sz w:val="23"/>
          <w:szCs w:val="23"/>
          <w:u w:val="none"/>
          <w:lang w:val="en-GB"/>
        </w:rPr>
        <w:t>DfE</w:t>
      </w:r>
      <w:proofErr w:type="spellEnd"/>
      <w:r w:rsidRPr="00477BDE">
        <w:rPr>
          <w:rStyle w:val="Hyperlink"/>
          <w:rFonts w:ascii="Calisto MT" w:hAnsi="Calisto MT"/>
          <w:b/>
          <w:color w:val="000000" w:themeColor="text1"/>
          <w:sz w:val="23"/>
          <w:szCs w:val="23"/>
          <w:u w:val="none"/>
          <w:lang w:val="en-GB"/>
        </w:rPr>
        <w:t xml:space="preserve"> telephone helpline &amp; mailbox for non-emergency advice for staff &amp; governors:</w:t>
      </w:r>
      <w:r w:rsidRPr="00477BDE">
        <w:rPr>
          <w:rStyle w:val="Hyperlink"/>
          <w:rFonts w:ascii="Calisto MT" w:hAnsi="Calisto MT"/>
          <w:color w:val="000000" w:themeColor="text1"/>
          <w:sz w:val="23"/>
          <w:szCs w:val="23"/>
          <w:u w:val="none"/>
          <w:lang w:val="en-GB"/>
        </w:rPr>
        <w:t xml:space="preserve"> 020 7340 7264</w:t>
      </w:r>
    </w:p>
    <w:p w:rsidR="00D23474" w:rsidRPr="00477BDE" w:rsidRDefault="00D23474" w:rsidP="00D23474">
      <w:pPr>
        <w:pStyle w:val="Default"/>
        <w:jc w:val="both"/>
        <w:rPr>
          <w:rStyle w:val="Hyperlink"/>
          <w:rFonts w:ascii="Calisto MT" w:hAnsi="Calisto MT"/>
          <w:color w:val="000000" w:themeColor="text1"/>
          <w:sz w:val="23"/>
          <w:szCs w:val="23"/>
          <w:u w:val="none"/>
          <w:lang w:val="en-GB"/>
        </w:rPr>
      </w:pPr>
      <w:r w:rsidRPr="00477BDE">
        <w:rPr>
          <w:rStyle w:val="Hyperlink"/>
          <w:rFonts w:ascii="Calisto MT" w:hAnsi="Calisto MT"/>
          <w:b/>
          <w:color w:val="000000" w:themeColor="text1"/>
          <w:sz w:val="23"/>
          <w:szCs w:val="23"/>
          <w:u w:val="none"/>
          <w:lang w:val="en-GB"/>
        </w:rPr>
        <w:t>FGM helpline:</w:t>
      </w:r>
      <w:r w:rsidR="00477BDE" w:rsidRPr="00477BDE">
        <w:rPr>
          <w:rStyle w:val="Hyperlink"/>
          <w:rFonts w:ascii="Calisto MT" w:hAnsi="Calisto MT"/>
          <w:color w:val="000000" w:themeColor="text1"/>
          <w:sz w:val="23"/>
          <w:szCs w:val="23"/>
          <w:u w:val="none"/>
          <w:lang w:val="en-GB"/>
        </w:rPr>
        <w:t xml:space="preserve"> 0800 028 3550</w:t>
      </w:r>
    </w:p>
    <w:p w:rsidR="00D23474" w:rsidRPr="00943D2A" w:rsidRDefault="00D23474" w:rsidP="00D23474">
      <w:pPr>
        <w:pStyle w:val="Default"/>
        <w:jc w:val="both"/>
        <w:rPr>
          <w:rStyle w:val="Hyperlink"/>
          <w:rFonts w:ascii="Calisto MT" w:hAnsi="Calisto MT"/>
          <w:color w:val="000000" w:themeColor="text1"/>
          <w:sz w:val="23"/>
          <w:szCs w:val="23"/>
          <w:lang w:val="en-GB"/>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Appendix A</w:t>
      </w:r>
    </w:p>
    <w:p w:rsidR="00D23474" w:rsidRPr="00943D2A" w:rsidRDefault="00D23474" w:rsidP="00D23474">
      <w:pPr>
        <w:pStyle w:val="Default"/>
        <w:jc w:val="both"/>
        <w:rPr>
          <w:rFonts w:ascii="Calisto MT" w:hAnsi="Calisto MT"/>
          <w:b/>
          <w:color w:val="auto"/>
          <w:sz w:val="23"/>
          <w:szCs w:val="23"/>
          <w:u w:val="single"/>
          <w:lang w:val="en-GB"/>
        </w:rPr>
      </w:pPr>
    </w:p>
    <w:p w:rsidR="00D23474" w:rsidRPr="00943D2A" w:rsidRDefault="00D23474" w:rsidP="00D23474">
      <w:pPr>
        <w:pStyle w:val="Default"/>
        <w:jc w:val="both"/>
        <w:rPr>
          <w:rFonts w:ascii="Calisto MT" w:hAnsi="Calisto MT"/>
          <w:color w:val="auto"/>
          <w:sz w:val="23"/>
          <w:szCs w:val="23"/>
        </w:rPr>
      </w:pPr>
      <w:r w:rsidRPr="00943D2A">
        <w:rPr>
          <w:rFonts w:ascii="Calisto MT" w:hAnsi="Calisto MT"/>
          <w:color w:val="auto"/>
          <w:sz w:val="23"/>
          <w:szCs w:val="23"/>
        </w:rPr>
        <w:t xml:space="preserve">This is a list of indicators to be aware of when assessing the risk of radicalization. This has been filtered to those which would especially apply to children of the age groups present at </w:t>
      </w:r>
      <w:r w:rsidR="009A2574" w:rsidRPr="009A2574">
        <w:rPr>
          <w:rFonts w:ascii="Calisto MT" w:hAnsi="Calisto MT"/>
          <w:color w:val="auto"/>
          <w:sz w:val="23"/>
          <w:szCs w:val="23"/>
        </w:rPr>
        <w:t>Clevelands</w:t>
      </w:r>
      <w:r w:rsidRPr="00943D2A">
        <w:rPr>
          <w:rFonts w:ascii="Calisto MT" w:hAnsi="Calisto MT"/>
          <w:color w:val="auto"/>
          <w:sz w:val="23"/>
          <w:szCs w:val="23"/>
        </w:rPr>
        <w:t>.</w:t>
      </w: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Vulnerability</w:t>
      </w:r>
    </w:p>
    <w:p w:rsidR="00D23474" w:rsidRPr="00943D2A" w:rsidRDefault="00D23474" w:rsidP="00D23474">
      <w:pPr>
        <w:pStyle w:val="Default"/>
        <w:jc w:val="both"/>
        <w:rPr>
          <w:rFonts w:ascii="Calisto MT" w:hAnsi="Calisto MT"/>
          <w:b/>
          <w:color w:val="auto"/>
          <w:sz w:val="23"/>
          <w:szCs w:val="23"/>
        </w:rPr>
      </w:pPr>
    </w:p>
    <w:p w:rsidR="00D23474" w:rsidRPr="00943D2A" w:rsidRDefault="00D23474" w:rsidP="00D23474">
      <w:pPr>
        <w:pStyle w:val="Default"/>
        <w:numPr>
          <w:ilvl w:val="0"/>
          <w:numId w:val="33"/>
        </w:numPr>
        <w:jc w:val="both"/>
        <w:rPr>
          <w:rFonts w:ascii="Calisto MT" w:hAnsi="Calisto MT"/>
          <w:color w:val="auto"/>
          <w:sz w:val="23"/>
          <w:szCs w:val="23"/>
        </w:rPr>
      </w:pPr>
      <w:r w:rsidRPr="00943D2A">
        <w:rPr>
          <w:rFonts w:ascii="Calisto MT" w:hAnsi="Calisto MT"/>
          <w:color w:val="auto"/>
          <w:sz w:val="23"/>
          <w:szCs w:val="23"/>
        </w:rPr>
        <w:t>Identity Crisis - Distance from cultural/ religious heritage and uncomfortable with their place in the society around them</w:t>
      </w:r>
    </w:p>
    <w:p w:rsidR="00D23474" w:rsidRPr="00943D2A" w:rsidRDefault="00D23474" w:rsidP="00D23474">
      <w:pPr>
        <w:pStyle w:val="Default"/>
        <w:numPr>
          <w:ilvl w:val="0"/>
          <w:numId w:val="33"/>
        </w:numPr>
        <w:jc w:val="both"/>
        <w:rPr>
          <w:rFonts w:ascii="Calisto MT" w:hAnsi="Calisto MT"/>
          <w:color w:val="auto"/>
          <w:sz w:val="23"/>
          <w:szCs w:val="23"/>
        </w:rPr>
      </w:pPr>
      <w:r w:rsidRPr="00943D2A">
        <w:rPr>
          <w:rFonts w:ascii="Calisto MT" w:hAnsi="Calisto MT"/>
          <w:color w:val="auto"/>
          <w:sz w:val="23"/>
          <w:szCs w:val="23"/>
        </w:rPr>
        <w:t>Is there reason to believe that the child/young person associates with those known to be involved in extremism - either because they associate directly with known individuals or because they frequent key locations where these individuals are known to operate? (e.g. the child/young person is the partner, spouse, friend or family member of someone believed to be linked with extremist activity)</w:t>
      </w:r>
    </w:p>
    <w:p w:rsidR="00D23474" w:rsidRPr="00943D2A" w:rsidRDefault="00D23474" w:rsidP="00D23474">
      <w:pPr>
        <w:pStyle w:val="Default"/>
        <w:numPr>
          <w:ilvl w:val="0"/>
          <w:numId w:val="33"/>
        </w:numPr>
        <w:jc w:val="both"/>
        <w:rPr>
          <w:rFonts w:ascii="Calisto MT" w:hAnsi="Calisto MT"/>
          <w:color w:val="auto"/>
          <w:sz w:val="23"/>
          <w:szCs w:val="23"/>
        </w:rPr>
      </w:pPr>
      <w:r w:rsidRPr="00943D2A">
        <w:rPr>
          <w:rFonts w:ascii="Calisto MT" w:hAnsi="Calisto MT"/>
          <w:color w:val="auto"/>
          <w:sz w:val="23"/>
          <w:szCs w:val="23"/>
        </w:rPr>
        <w:t>Is the child/young person known to have possessed or is actively seeking to possess and/ or distribute extremist literature/ other media material likely to incite racial/religious hatred or acts of violence?</w:t>
      </w: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 xml:space="preserve">Experiences, </w:t>
      </w:r>
      <w:proofErr w:type="spellStart"/>
      <w:r w:rsidRPr="00943D2A">
        <w:rPr>
          <w:rFonts w:ascii="Calisto MT" w:hAnsi="Calisto MT"/>
          <w:b/>
          <w:color w:val="auto"/>
          <w:sz w:val="23"/>
          <w:szCs w:val="23"/>
        </w:rPr>
        <w:t>Behaviours</w:t>
      </w:r>
      <w:proofErr w:type="spellEnd"/>
      <w:r w:rsidRPr="00943D2A">
        <w:rPr>
          <w:rFonts w:ascii="Calisto MT" w:hAnsi="Calisto MT"/>
          <w:b/>
          <w:color w:val="auto"/>
          <w:sz w:val="23"/>
          <w:szCs w:val="23"/>
        </w:rPr>
        <w:t xml:space="preserve"> and Influences</w:t>
      </w:r>
    </w:p>
    <w:p w:rsidR="00D23474" w:rsidRPr="00943D2A" w:rsidRDefault="00D23474" w:rsidP="00D23474">
      <w:pPr>
        <w:pStyle w:val="Default"/>
        <w:jc w:val="both"/>
        <w:rPr>
          <w:rFonts w:ascii="Calisto MT" w:hAnsi="Calisto MT"/>
          <w:b/>
          <w:color w:val="auto"/>
          <w:sz w:val="23"/>
          <w:szCs w:val="23"/>
        </w:rPr>
      </w:pP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Has the child/ young person encountered peer, social, family or faith group rejection?</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Is there evidence of extremist ideological, political or religious influence on the child/ young person from within or outside UK?</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 xml:space="preserve">Have international events in areas of conflict and civil unrest had a personal impact on the child/ young person resulting in a noticeable change in </w:t>
      </w:r>
      <w:proofErr w:type="spellStart"/>
      <w:r w:rsidRPr="00943D2A">
        <w:rPr>
          <w:rFonts w:ascii="Calisto MT" w:hAnsi="Calisto MT"/>
          <w:color w:val="auto"/>
          <w:sz w:val="23"/>
          <w:szCs w:val="23"/>
        </w:rPr>
        <w:t>behaviour</w:t>
      </w:r>
      <w:proofErr w:type="spellEnd"/>
      <w:r w:rsidRPr="00943D2A">
        <w:rPr>
          <w:rFonts w:ascii="Calisto MT" w:hAnsi="Calisto MT"/>
          <w:color w:val="auto"/>
          <w:sz w:val="23"/>
          <w:szCs w:val="23"/>
        </w:rPr>
        <w:t xml:space="preserve">? It is important to </w:t>
      </w:r>
      <w:proofErr w:type="spellStart"/>
      <w:r w:rsidRPr="00943D2A">
        <w:rPr>
          <w:rFonts w:ascii="Calisto MT" w:hAnsi="Calisto MT"/>
          <w:color w:val="auto"/>
          <w:sz w:val="23"/>
          <w:szCs w:val="23"/>
        </w:rPr>
        <w:t>recognise</w:t>
      </w:r>
      <w:proofErr w:type="spellEnd"/>
      <w:r w:rsidRPr="00943D2A">
        <w:rPr>
          <w:rFonts w:ascii="Calisto MT" w:hAnsi="Calisto MT"/>
          <w:color w:val="auto"/>
          <w:sz w:val="23"/>
          <w:szCs w:val="23"/>
        </w:rPr>
        <w:t xml:space="preserve"> that many people may be emotionally affected by the plight of what is happening in areas of conflict (i.e. images of children dying) it is important to differentiate them from those that </w:t>
      </w:r>
      <w:proofErr w:type="spellStart"/>
      <w:r w:rsidRPr="00943D2A">
        <w:rPr>
          <w:rFonts w:ascii="Calisto MT" w:hAnsi="Calisto MT"/>
          <w:color w:val="auto"/>
          <w:sz w:val="23"/>
          <w:szCs w:val="23"/>
        </w:rPr>
        <w:t>sympathise</w:t>
      </w:r>
      <w:proofErr w:type="spellEnd"/>
      <w:r w:rsidRPr="00943D2A">
        <w:rPr>
          <w:rFonts w:ascii="Calisto MT" w:hAnsi="Calisto MT"/>
          <w:color w:val="auto"/>
          <w:sz w:val="23"/>
          <w:szCs w:val="23"/>
        </w:rPr>
        <w:t xml:space="preserve"> with or support extremist activity</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 xml:space="preserve">Has there been a significant shift in the child/ young person’s </w:t>
      </w:r>
      <w:proofErr w:type="spellStart"/>
      <w:r w:rsidRPr="00943D2A">
        <w:rPr>
          <w:rFonts w:ascii="Calisto MT" w:hAnsi="Calisto MT"/>
          <w:color w:val="auto"/>
          <w:sz w:val="23"/>
          <w:szCs w:val="23"/>
        </w:rPr>
        <w:t>behaviour</w:t>
      </w:r>
      <w:proofErr w:type="spellEnd"/>
      <w:r w:rsidRPr="00943D2A">
        <w:rPr>
          <w:rFonts w:ascii="Calisto MT" w:hAnsi="Calisto MT"/>
          <w:color w:val="auto"/>
          <w:sz w:val="23"/>
          <w:szCs w:val="23"/>
        </w:rPr>
        <w:t xml:space="preserve"> or outward appearance that suggests a new social/political or religious influence?</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Has the child/ young person come into conflict with family over religious beliefs/lifestyle/ dress choices?</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Does the child/ young person vocally support terrorist attacks; either verbally or in their written work?</w:t>
      </w:r>
    </w:p>
    <w:p w:rsidR="00D23474" w:rsidRPr="00943D2A" w:rsidRDefault="00D23474" w:rsidP="00D23474">
      <w:pPr>
        <w:pStyle w:val="Default"/>
        <w:numPr>
          <w:ilvl w:val="0"/>
          <w:numId w:val="34"/>
        </w:numPr>
        <w:jc w:val="both"/>
        <w:rPr>
          <w:rFonts w:ascii="Calisto MT" w:hAnsi="Calisto MT"/>
          <w:color w:val="auto"/>
          <w:sz w:val="23"/>
          <w:szCs w:val="23"/>
        </w:rPr>
      </w:pPr>
      <w:r w:rsidRPr="00943D2A">
        <w:rPr>
          <w:rFonts w:ascii="Calisto MT" w:hAnsi="Calisto MT"/>
          <w:color w:val="auto"/>
          <w:sz w:val="23"/>
          <w:szCs w:val="23"/>
        </w:rPr>
        <w:t>Has the child/ young person witnessed or been the perpetrator/ victim of racial or religious hate crime or sectarianism?</w:t>
      </w: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Travel</w:t>
      </w:r>
    </w:p>
    <w:p w:rsidR="00D23474" w:rsidRPr="00943D2A" w:rsidRDefault="00D23474" w:rsidP="00D23474">
      <w:pPr>
        <w:pStyle w:val="Default"/>
        <w:jc w:val="both"/>
        <w:rPr>
          <w:rFonts w:ascii="Calisto MT" w:hAnsi="Calisto MT"/>
          <w:b/>
          <w:color w:val="auto"/>
          <w:sz w:val="23"/>
          <w:szCs w:val="23"/>
        </w:rPr>
      </w:pP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t>Has the child/</w:t>
      </w:r>
      <w:r w:rsidR="00D23474" w:rsidRPr="00943D2A">
        <w:rPr>
          <w:rFonts w:ascii="Calisto MT" w:hAnsi="Calisto MT"/>
          <w:color w:val="auto"/>
          <w:sz w:val="23"/>
          <w:szCs w:val="23"/>
        </w:rPr>
        <w:t>young person travelled for extended periods of time to international locations known to be associated with extremism?</w:t>
      </w: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Social Factors</w:t>
      </w:r>
    </w:p>
    <w:p w:rsidR="00D23474" w:rsidRPr="00943D2A" w:rsidRDefault="00D23474" w:rsidP="00D23474">
      <w:pPr>
        <w:pStyle w:val="Default"/>
        <w:jc w:val="both"/>
        <w:rPr>
          <w:rFonts w:ascii="Calisto MT" w:hAnsi="Calisto MT"/>
          <w:b/>
          <w:color w:val="auto"/>
          <w:sz w:val="23"/>
          <w:szCs w:val="23"/>
        </w:rPr>
      </w:pP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t>Does the child/</w:t>
      </w:r>
      <w:r w:rsidR="00D23474" w:rsidRPr="00943D2A">
        <w:rPr>
          <w:rFonts w:ascii="Calisto MT" w:hAnsi="Calisto MT"/>
          <w:color w:val="auto"/>
          <w:sz w:val="23"/>
          <w:szCs w:val="23"/>
        </w:rPr>
        <w:t>young person have experience of poverty, disadvantage, discrimination or social exclusion?</w:t>
      </w: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t>Does the child/</w:t>
      </w:r>
      <w:r w:rsidR="00D23474" w:rsidRPr="00943D2A">
        <w:rPr>
          <w:rFonts w:ascii="Calisto MT" w:hAnsi="Calisto MT"/>
          <w:color w:val="auto"/>
          <w:sz w:val="23"/>
          <w:szCs w:val="23"/>
        </w:rPr>
        <w:t>young person display a lack of affinity or understanding for others, or social isolation from peer groups?</w:t>
      </w: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t>Does the child/</w:t>
      </w:r>
      <w:r w:rsidR="00D23474" w:rsidRPr="00943D2A">
        <w:rPr>
          <w:rFonts w:ascii="Calisto MT" w:hAnsi="Calisto MT"/>
          <w:color w:val="auto"/>
          <w:sz w:val="23"/>
          <w:szCs w:val="23"/>
        </w:rPr>
        <w:t>young person have any learning difficulties/ mental health support needs?</w:t>
      </w:r>
    </w:p>
    <w:p w:rsidR="00D23474" w:rsidRPr="00943D2A" w:rsidRDefault="00D23474" w:rsidP="00D23474">
      <w:pPr>
        <w:pStyle w:val="Default"/>
        <w:numPr>
          <w:ilvl w:val="0"/>
          <w:numId w:val="35"/>
        </w:numPr>
        <w:jc w:val="both"/>
        <w:rPr>
          <w:rFonts w:ascii="Calisto MT" w:hAnsi="Calisto MT"/>
          <w:color w:val="auto"/>
          <w:sz w:val="23"/>
          <w:szCs w:val="23"/>
        </w:rPr>
      </w:pPr>
      <w:r w:rsidRPr="00943D2A">
        <w:rPr>
          <w:rFonts w:ascii="Calisto MT" w:hAnsi="Calisto MT"/>
          <w:color w:val="auto"/>
          <w:sz w:val="23"/>
          <w:szCs w:val="23"/>
        </w:rPr>
        <w:t>Is the child/young person a foreign national, refugee or awaiting a decision on their immigra</w:t>
      </w:r>
      <w:r w:rsidR="00477BDE">
        <w:rPr>
          <w:rFonts w:ascii="Calisto MT" w:hAnsi="Calisto MT"/>
          <w:color w:val="auto"/>
          <w:sz w:val="23"/>
          <w:szCs w:val="23"/>
        </w:rPr>
        <w:t>tion/</w:t>
      </w:r>
      <w:r w:rsidRPr="00943D2A">
        <w:rPr>
          <w:rFonts w:ascii="Calisto MT" w:hAnsi="Calisto MT"/>
          <w:color w:val="auto"/>
          <w:sz w:val="23"/>
          <w:szCs w:val="23"/>
        </w:rPr>
        <w:t>national status?</w:t>
      </w: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lastRenderedPageBreak/>
        <w:t>Does the child/</w:t>
      </w:r>
      <w:r w:rsidR="00D23474" w:rsidRPr="00943D2A">
        <w:rPr>
          <w:rFonts w:ascii="Calisto MT" w:hAnsi="Calisto MT"/>
          <w:color w:val="auto"/>
          <w:sz w:val="23"/>
          <w:szCs w:val="23"/>
        </w:rPr>
        <w:t>young person have insecure, conflicted or absent family relationships?</w:t>
      </w:r>
    </w:p>
    <w:p w:rsidR="00D23474" w:rsidRPr="00943D2A" w:rsidRDefault="00477BDE" w:rsidP="00D23474">
      <w:pPr>
        <w:pStyle w:val="Default"/>
        <w:numPr>
          <w:ilvl w:val="0"/>
          <w:numId w:val="35"/>
        </w:numPr>
        <w:jc w:val="both"/>
        <w:rPr>
          <w:rFonts w:ascii="Calisto MT" w:hAnsi="Calisto MT"/>
          <w:color w:val="auto"/>
          <w:sz w:val="23"/>
          <w:szCs w:val="23"/>
        </w:rPr>
      </w:pPr>
      <w:r>
        <w:rPr>
          <w:rFonts w:ascii="Calisto MT" w:hAnsi="Calisto MT"/>
          <w:color w:val="auto"/>
          <w:sz w:val="23"/>
          <w:szCs w:val="23"/>
        </w:rPr>
        <w:t>Has the child/</w:t>
      </w:r>
      <w:r w:rsidR="00D23474" w:rsidRPr="00943D2A">
        <w:rPr>
          <w:rFonts w:ascii="Calisto MT" w:hAnsi="Calisto MT"/>
          <w:color w:val="auto"/>
          <w:sz w:val="23"/>
          <w:szCs w:val="23"/>
        </w:rPr>
        <w:t>young person experienced any trauma in their lives, particularly any trauma associated with war or sectarian conflict?</w:t>
      </w:r>
    </w:p>
    <w:p w:rsidR="00D23474" w:rsidRPr="00943D2A" w:rsidRDefault="00D23474" w:rsidP="00D23474">
      <w:pPr>
        <w:pStyle w:val="Default"/>
        <w:numPr>
          <w:ilvl w:val="0"/>
          <w:numId w:val="35"/>
        </w:numPr>
        <w:jc w:val="both"/>
        <w:rPr>
          <w:rFonts w:ascii="Calisto MT" w:hAnsi="Calisto MT"/>
          <w:color w:val="auto"/>
          <w:sz w:val="23"/>
          <w:szCs w:val="23"/>
        </w:rPr>
      </w:pPr>
      <w:r w:rsidRPr="00943D2A">
        <w:rPr>
          <w:rFonts w:ascii="Calisto MT" w:hAnsi="Calisto MT"/>
          <w:color w:val="auto"/>
          <w:sz w:val="23"/>
          <w:szCs w:val="23"/>
        </w:rPr>
        <w:t>Is there evidence that a significant adult or other in the child/young person’s life has extremist view or sympathies?</w:t>
      </w:r>
    </w:p>
    <w:p w:rsidR="00D23474" w:rsidRPr="00943D2A" w:rsidRDefault="00D23474" w:rsidP="00D23474">
      <w:pPr>
        <w:pStyle w:val="Default"/>
        <w:jc w:val="both"/>
        <w:rPr>
          <w:rFonts w:ascii="Calisto MT" w:hAnsi="Calisto MT"/>
          <w:color w:val="auto"/>
          <w:sz w:val="23"/>
          <w:szCs w:val="23"/>
        </w:rPr>
      </w:pPr>
    </w:p>
    <w:p w:rsidR="00D23474" w:rsidRPr="00943D2A" w:rsidRDefault="00D23474" w:rsidP="00D23474">
      <w:pPr>
        <w:pStyle w:val="Default"/>
        <w:jc w:val="both"/>
        <w:rPr>
          <w:rFonts w:ascii="Calisto MT" w:hAnsi="Calisto MT"/>
          <w:b/>
          <w:color w:val="auto"/>
          <w:sz w:val="23"/>
          <w:szCs w:val="23"/>
        </w:rPr>
      </w:pPr>
      <w:r w:rsidRPr="00943D2A">
        <w:rPr>
          <w:rFonts w:ascii="Calisto MT" w:hAnsi="Calisto MT"/>
          <w:b/>
          <w:color w:val="auto"/>
          <w:sz w:val="23"/>
          <w:szCs w:val="23"/>
        </w:rPr>
        <w:t>More critical risk factors could include:</w:t>
      </w:r>
    </w:p>
    <w:p w:rsidR="00D23474" w:rsidRPr="00943D2A" w:rsidRDefault="00D23474" w:rsidP="00D23474">
      <w:pPr>
        <w:pStyle w:val="Default"/>
        <w:jc w:val="both"/>
        <w:rPr>
          <w:rFonts w:ascii="Calisto MT" w:hAnsi="Calisto MT"/>
          <w:b/>
          <w:color w:val="auto"/>
          <w:sz w:val="23"/>
          <w:szCs w:val="23"/>
        </w:rPr>
      </w:pPr>
    </w:p>
    <w:p w:rsidR="00D23474" w:rsidRPr="00943D2A" w:rsidRDefault="00D23474" w:rsidP="00D23474">
      <w:pPr>
        <w:pStyle w:val="Default"/>
        <w:numPr>
          <w:ilvl w:val="0"/>
          <w:numId w:val="36"/>
        </w:numPr>
        <w:jc w:val="both"/>
        <w:rPr>
          <w:rFonts w:ascii="Calisto MT" w:hAnsi="Calisto MT"/>
          <w:color w:val="auto"/>
          <w:sz w:val="23"/>
          <w:szCs w:val="23"/>
        </w:rPr>
      </w:pPr>
      <w:r w:rsidRPr="00943D2A">
        <w:rPr>
          <w:rFonts w:ascii="Calisto MT" w:hAnsi="Calisto MT"/>
          <w:color w:val="auto"/>
          <w:sz w:val="23"/>
          <w:szCs w:val="23"/>
        </w:rPr>
        <w:t>Articulating support for extremist causes or leaders</w:t>
      </w:r>
    </w:p>
    <w:p w:rsidR="00D23474" w:rsidRPr="00943D2A" w:rsidRDefault="00D23474" w:rsidP="00D23474">
      <w:pPr>
        <w:pStyle w:val="Default"/>
        <w:numPr>
          <w:ilvl w:val="0"/>
          <w:numId w:val="36"/>
        </w:numPr>
        <w:jc w:val="both"/>
        <w:rPr>
          <w:rFonts w:ascii="Calisto MT" w:hAnsi="Calisto MT"/>
          <w:color w:val="auto"/>
          <w:sz w:val="23"/>
          <w:szCs w:val="23"/>
        </w:rPr>
      </w:pPr>
      <w:r w:rsidRPr="00943D2A">
        <w:rPr>
          <w:rFonts w:ascii="Calisto MT" w:hAnsi="Calisto MT"/>
          <w:color w:val="auto"/>
          <w:sz w:val="23"/>
          <w:szCs w:val="23"/>
        </w:rPr>
        <w:t>Accessing extremist websites, especially those with a social networking element</w:t>
      </w:r>
    </w:p>
    <w:p w:rsidR="00D23474" w:rsidRPr="00943D2A" w:rsidRDefault="00D23474" w:rsidP="00D23474">
      <w:pPr>
        <w:pStyle w:val="Default"/>
        <w:numPr>
          <w:ilvl w:val="0"/>
          <w:numId w:val="36"/>
        </w:numPr>
        <w:jc w:val="both"/>
        <w:rPr>
          <w:rFonts w:ascii="Calisto MT" w:hAnsi="Calisto MT"/>
          <w:color w:val="auto"/>
          <w:sz w:val="23"/>
          <w:szCs w:val="23"/>
        </w:rPr>
      </w:pPr>
      <w:r w:rsidRPr="00943D2A">
        <w:rPr>
          <w:rFonts w:ascii="Calisto MT" w:hAnsi="Calisto MT"/>
          <w:color w:val="auto"/>
          <w:sz w:val="23"/>
          <w:szCs w:val="23"/>
        </w:rPr>
        <w:t>Possessing extremist literature</w:t>
      </w:r>
    </w:p>
    <w:p w:rsidR="00D23474" w:rsidRPr="00943D2A" w:rsidRDefault="00D23474" w:rsidP="00D23474">
      <w:pPr>
        <w:pStyle w:val="Default"/>
        <w:numPr>
          <w:ilvl w:val="0"/>
          <w:numId w:val="36"/>
        </w:numPr>
        <w:jc w:val="both"/>
        <w:rPr>
          <w:rFonts w:ascii="Calisto MT" w:hAnsi="Calisto MT"/>
          <w:color w:val="auto"/>
          <w:sz w:val="23"/>
          <w:szCs w:val="23"/>
        </w:rPr>
      </w:pPr>
      <w:r w:rsidRPr="00943D2A">
        <w:rPr>
          <w:rFonts w:ascii="Calisto MT" w:hAnsi="Calisto MT"/>
          <w:color w:val="auto"/>
          <w:sz w:val="23"/>
          <w:szCs w:val="23"/>
        </w:rPr>
        <w:t>Justifying the use of violence to solve societal issues</w:t>
      </w:r>
    </w:p>
    <w:p w:rsidR="00D23474" w:rsidRPr="00943D2A" w:rsidRDefault="00D23474" w:rsidP="00D23474">
      <w:pPr>
        <w:pStyle w:val="Default"/>
        <w:numPr>
          <w:ilvl w:val="0"/>
          <w:numId w:val="36"/>
        </w:numPr>
        <w:jc w:val="both"/>
        <w:rPr>
          <w:rFonts w:ascii="Calisto MT" w:hAnsi="Calisto MT"/>
          <w:color w:val="auto"/>
          <w:sz w:val="23"/>
          <w:szCs w:val="23"/>
        </w:rPr>
      </w:pPr>
      <w:r w:rsidRPr="00943D2A">
        <w:rPr>
          <w:rFonts w:ascii="Calisto MT" w:hAnsi="Calisto MT"/>
          <w:color w:val="auto"/>
          <w:sz w:val="23"/>
          <w:szCs w:val="23"/>
        </w:rPr>
        <w:t>Significant changes to appearance and/or behavior</w:t>
      </w:r>
    </w:p>
    <w:p w:rsidR="00D23474" w:rsidRPr="00943D2A" w:rsidRDefault="00D23474" w:rsidP="00D23474">
      <w:pPr>
        <w:pStyle w:val="Default"/>
        <w:jc w:val="both"/>
        <w:rPr>
          <w:rFonts w:ascii="Calisto MT" w:hAnsi="Calisto MT"/>
          <w:color w:val="auto"/>
          <w:sz w:val="23"/>
          <w:szCs w:val="23"/>
        </w:rPr>
      </w:pPr>
    </w:p>
    <w:p w:rsidR="001B68D0" w:rsidRDefault="00D23474" w:rsidP="00A11055">
      <w:pPr>
        <w:pStyle w:val="Default"/>
        <w:jc w:val="both"/>
        <w:rPr>
          <w:rFonts w:ascii="Calisto MT" w:hAnsi="Calisto MT"/>
          <w:color w:val="auto"/>
          <w:sz w:val="23"/>
          <w:szCs w:val="23"/>
        </w:rPr>
      </w:pPr>
      <w:r w:rsidRPr="00943D2A">
        <w:rPr>
          <w:rFonts w:ascii="Calisto MT" w:hAnsi="Calisto MT"/>
          <w:color w:val="auto"/>
          <w:sz w:val="23"/>
          <w:szCs w:val="23"/>
        </w:rPr>
        <w:t>If you have any concerns discuss them with your Safeguarding Lead and local Prevent Officer</w:t>
      </w:r>
      <w:r w:rsidR="00943D2A" w:rsidRPr="00943D2A">
        <w:rPr>
          <w:rFonts w:ascii="Calisto MT" w:hAnsi="Calisto MT"/>
          <w:color w:val="auto"/>
          <w:sz w:val="23"/>
          <w:szCs w:val="23"/>
        </w:rPr>
        <w:t>.</w:t>
      </w:r>
    </w:p>
    <w:tbl>
      <w:tblPr>
        <w:tblpPr w:leftFromText="180" w:rightFromText="180" w:vertAnchor="text" w:horzAnchor="margin" w:tblpY="1540"/>
        <w:tblW w:w="87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01"/>
        <w:gridCol w:w="1886"/>
        <w:gridCol w:w="2409"/>
        <w:gridCol w:w="2671"/>
      </w:tblGrid>
      <w:tr w:rsidR="00782057" w:rsidRPr="00E2642B" w:rsidTr="000F7A10">
        <w:trPr>
          <w:trHeight w:val="227"/>
        </w:trPr>
        <w:tc>
          <w:tcPr>
            <w:tcW w:w="1801" w:type="dxa"/>
            <w:vAlign w:val="center"/>
          </w:tcPr>
          <w:p w:rsidR="00782057" w:rsidRPr="00E2642B" w:rsidRDefault="00782057" w:rsidP="000F7A10">
            <w:pPr>
              <w:jc w:val="both"/>
              <w:rPr>
                <w:rFonts w:ascii="Calisto MT" w:hAnsi="Calisto MT" w:cs="Arial"/>
                <w:b/>
                <w:sz w:val="23"/>
                <w:szCs w:val="23"/>
              </w:rPr>
            </w:pPr>
          </w:p>
          <w:p w:rsidR="00782057" w:rsidRPr="00E2642B" w:rsidRDefault="00782057" w:rsidP="000F7A10">
            <w:pPr>
              <w:jc w:val="both"/>
              <w:rPr>
                <w:rFonts w:ascii="Calisto MT" w:hAnsi="Calisto MT" w:cs="Arial"/>
                <w:b/>
                <w:sz w:val="23"/>
                <w:szCs w:val="23"/>
              </w:rPr>
            </w:pPr>
            <w:r w:rsidRPr="00E2642B">
              <w:rPr>
                <w:rFonts w:ascii="Calisto MT" w:hAnsi="Calisto MT" w:cs="Arial"/>
                <w:b/>
                <w:sz w:val="23"/>
                <w:szCs w:val="23"/>
              </w:rPr>
              <w:t>Date</w:t>
            </w:r>
          </w:p>
        </w:tc>
        <w:tc>
          <w:tcPr>
            <w:tcW w:w="1886" w:type="dxa"/>
            <w:vAlign w:val="center"/>
          </w:tcPr>
          <w:p w:rsidR="00782057" w:rsidRPr="00E2642B" w:rsidRDefault="00782057" w:rsidP="000F7A10">
            <w:pPr>
              <w:jc w:val="both"/>
              <w:rPr>
                <w:rFonts w:ascii="Calisto MT" w:hAnsi="Calisto MT" w:cs="Arial"/>
                <w:b/>
                <w:sz w:val="23"/>
                <w:szCs w:val="23"/>
              </w:rPr>
            </w:pPr>
          </w:p>
          <w:p w:rsidR="00782057" w:rsidRPr="00E2642B" w:rsidRDefault="00782057" w:rsidP="000F7A10">
            <w:pPr>
              <w:jc w:val="both"/>
              <w:rPr>
                <w:rFonts w:ascii="Calisto MT" w:hAnsi="Calisto MT" w:cs="Arial"/>
                <w:b/>
                <w:sz w:val="23"/>
                <w:szCs w:val="23"/>
              </w:rPr>
            </w:pPr>
            <w:r w:rsidRPr="00E2642B">
              <w:rPr>
                <w:rFonts w:ascii="Calisto MT" w:hAnsi="Calisto MT" w:cs="Arial"/>
                <w:b/>
                <w:sz w:val="23"/>
                <w:szCs w:val="23"/>
              </w:rPr>
              <w:t>Position</w:t>
            </w:r>
          </w:p>
        </w:tc>
        <w:tc>
          <w:tcPr>
            <w:tcW w:w="2409" w:type="dxa"/>
            <w:vAlign w:val="center"/>
          </w:tcPr>
          <w:p w:rsidR="00782057" w:rsidRPr="00E2642B" w:rsidRDefault="00782057" w:rsidP="000F7A10">
            <w:pPr>
              <w:jc w:val="both"/>
              <w:rPr>
                <w:rFonts w:ascii="Calisto MT" w:hAnsi="Calisto MT" w:cs="Arial"/>
                <w:b/>
                <w:sz w:val="23"/>
                <w:szCs w:val="23"/>
              </w:rPr>
            </w:pPr>
          </w:p>
          <w:p w:rsidR="00782057" w:rsidRPr="00E2642B" w:rsidRDefault="00782057" w:rsidP="000F7A10">
            <w:pPr>
              <w:jc w:val="both"/>
              <w:rPr>
                <w:rFonts w:ascii="Calisto MT" w:hAnsi="Calisto MT" w:cs="Arial"/>
                <w:b/>
                <w:sz w:val="23"/>
                <w:szCs w:val="23"/>
              </w:rPr>
            </w:pPr>
            <w:r w:rsidRPr="00E2642B">
              <w:rPr>
                <w:rFonts w:ascii="Calisto MT" w:hAnsi="Calisto MT" w:cs="Arial"/>
                <w:b/>
                <w:sz w:val="23"/>
                <w:szCs w:val="23"/>
              </w:rPr>
              <w:t>Name of reviewer</w:t>
            </w:r>
          </w:p>
        </w:tc>
        <w:tc>
          <w:tcPr>
            <w:tcW w:w="2671" w:type="dxa"/>
            <w:vAlign w:val="center"/>
          </w:tcPr>
          <w:p w:rsidR="00782057" w:rsidRPr="00E2642B" w:rsidRDefault="00782057" w:rsidP="000F7A10">
            <w:pPr>
              <w:jc w:val="both"/>
              <w:rPr>
                <w:rFonts w:ascii="Calisto MT" w:hAnsi="Calisto MT" w:cs="Arial"/>
                <w:b/>
                <w:sz w:val="23"/>
                <w:szCs w:val="23"/>
              </w:rPr>
            </w:pPr>
          </w:p>
          <w:p w:rsidR="00782057" w:rsidRPr="00E2642B" w:rsidRDefault="00782057" w:rsidP="000F7A10">
            <w:pPr>
              <w:jc w:val="both"/>
              <w:rPr>
                <w:rFonts w:ascii="Calisto MT" w:hAnsi="Calisto MT" w:cs="Arial"/>
                <w:b/>
                <w:sz w:val="23"/>
                <w:szCs w:val="23"/>
              </w:rPr>
            </w:pPr>
            <w:r w:rsidRPr="00E2642B">
              <w:rPr>
                <w:rFonts w:ascii="Calisto MT" w:hAnsi="Calisto MT" w:cs="Arial"/>
                <w:b/>
                <w:sz w:val="23"/>
                <w:szCs w:val="23"/>
              </w:rPr>
              <w:t>Date of next review</w:t>
            </w:r>
          </w:p>
        </w:tc>
      </w:tr>
      <w:tr w:rsidR="00782057" w:rsidRPr="00E2642B" w:rsidTr="000F7A10">
        <w:tc>
          <w:tcPr>
            <w:tcW w:w="1801" w:type="dxa"/>
            <w:vAlign w:val="center"/>
          </w:tcPr>
          <w:p w:rsidR="00782057" w:rsidRPr="00E2642B" w:rsidRDefault="00613761" w:rsidP="000F7A10">
            <w:pPr>
              <w:jc w:val="both"/>
              <w:rPr>
                <w:rFonts w:ascii="Calisto MT" w:hAnsi="Calisto MT" w:cs="Arial"/>
                <w:sz w:val="23"/>
                <w:szCs w:val="23"/>
              </w:rPr>
            </w:pPr>
            <w:r>
              <w:rPr>
                <w:rFonts w:ascii="Calisto MT" w:hAnsi="Calisto MT" w:cs="Arial"/>
                <w:sz w:val="23"/>
                <w:szCs w:val="23"/>
              </w:rPr>
              <w:t>November 2017</w:t>
            </w:r>
          </w:p>
        </w:tc>
        <w:tc>
          <w:tcPr>
            <w:tcW w:w="1886" w:type="dxa"/>
            <w:vAlign w:val="center"/>
          </w:tcPr>
          <w:p w:rsidR="00782057" w:rsidRPr="00E2642B" w:rsidRDefault="00782057" w:rsidP="000F7A10">
            <w:pPr>
              <w:jc w:val="both"/>
              <w:rPr>
                <w:rFonts w:ascii="Calisto MT" w:hAnsi="Calisto MT" w:cs="Arial"/>
                <w:sz w:val="23"/>
                <w:szCs w:val="23"/>
              </w:rPr>
            </w:pPr>
            <w:r>
              <w:rPr>
                <w:rFonts w:ascii="Calisto MT" w:hAnsi="Calisto MT" w:cs="Arial"/>
                <w:sz w:val="23"/>
                <w:szCs w:val="23"/>
              </w:rPr>
              <w:t>Head</w:t>
            </w:r>
          </w:p>
        </w:tc>
        <w:tc>
          <w:tcPr>
            <w:tcW w:w="2409" w:type="dxa"/>
            <w:vAlign w:val="center"/>
          </w:tcPr>
          <w:p w:rsidR="00782057" w:rsidRPr="00E2642B" w:rsidRDefault="00782057" w:rsidP="000F7A10">
            <w:pPr>
              <w:jc w:val="both"/>
              <w:rPr>
                <w:rFonts w:ascii="Calisto MT" w:hAnsi="Calisto MT" w:cs="Arial"/>
                <w:sz w:val="23"/>
                <w:szCs w:val="23"/>
              </w:rPr>
            </w:pPr>
            <w:proofErr w:type="spellStart"/>
            <w:r w:rsidRPr="00F51480">
              <w:rPr>
                <w:rFonts w:ascii="Calisto MT" w:hAnsi="Calisto MT" w:cs="Arial"/>
                <w:sz w:val="23"/>
                <w:szCs w:val="23"/>
              </w:rPr>
              <w:t>Mrs</w:t>
            </w:r>
            <w:proofErr w:type="spellEnd"/>
            <w:r w:rsidRPr="00F51480">
              <w:rPr>
                <w:rFonts w:ascii="Calisto MT" w:hAnsi="Calisto MT" w:cs="Arial"/>
                <w:sz w:val="23"/>
                <w:szCs w:val="23"/>
              </w:rPr>
              <w:t xml:space="preserve"> L Parlane</w:t>
            </w:r>
          </w:p>
        </w:tc>
        <w:tc>
          <w:tcPr>
            <w:tcW w:w="2671" w:type="dxa"/>
            <w:vAlign w:val="center"/>
          </w:tcPr>
          <w:p w:rsidR="00782057" w:rsidRPr="00E2642B" w:rsidRDefault="00613761" w:rsidP="00782057">
            <w:pPr>
              <w:jc w:val="both"/>
              <w:rPr>
                <w:rFonts w:ascii="Calisto MT" w:hAnsi="Calisto MT" w:cs="Arial"/>
                <w:sz w:val="23"/>
                <w:szCs w:val="23"/>
              </w:rPr>
            </w:pPr>
            <w:r>
              <w:rPr>
                <w:rFonts w:ascii="Calisto MT" w:hAnsi="Calisto MT" w:cs="Arial"/>
                <w:sz w:val="23"/>
                <w:szCs w:val="23"/>
              </w:rPr>
              <w:t>November 2018</w:t>
            </w:r>
            <w:r w:rsidR="00782057" w:rsidRPr="00E2642B">
              <w:rPr>
                <w:rFonts w:ascii="Calisto MT" w:hAnsi="Calisto MT" w:cs="Arial"/>
                <w:sz w:val="23"/>
                <w:szCs w:val="23"/>
              </w:rPr>
              <w:t xml:space="preserve"> </w:t>
            </w:r>
          </w:p>
        </w:tc>
      </w:tr>
      <w:tr w:rsidR="00782057" w:rsidRPr="00E2642B" w:rsidTr="00782057">
        <w:trPr>
          <w:trHeight w:val="429"/>
        </w:trPr>
        <w:tc>
          <w:tcPr>
            <w:tcW w:w="1801" w:type="dxa"/>
            <w:vAlign w:val="center"/>
          </w:tcPr>
          <w:p w:rsidR="00782057" w:rsidRDefault="00613761" w:rsidP="000F7A10">
            <w:pPr>
              <w:jc w:val="both"/>
              <w:rPr>
                <w:rFonts w:ascii="Calisto MT" w:hAnsi="Calisto MT" w:cs="Arial"/>
                <w:sz w:val="23"/>
                <w:szCs w:val="23"/>
              </w:rPr>
            </w:pPr>
            <w:r>
              <w:rPr>
                <w:rFonts w:ascii="Calisto MT" w:hAnsi="Calisto MT" w:cs="Arial"/>
                <w:sz w:val="23"/>
                <w:szCs w:val="23"/>
              </w:rPr>
              <w:t>November 2017</w:t>
            </w:r>
          </w:p>
        </w:tc>
        <w:tc>
          <w:tcPr>
            <w:tcW w:w="1886" w:type="dxa"/>
            <w:vAlign w:val="center"/>
          </w:tcPr>
          <w:p w:rsidR="00782057" w:rsidRDefault="00782057" w:rsidP="000F7A10">
            <w:pPr>
              <w:jc w:val="both"/>
              <w:rPr>
                <w:rFonts w:ascii="Calisto MT" w:hAnsi="Calisto MT" w:cs="Arial"/>
                <w:sz w:val="23"/>
                <w:szCs w:val="23"/>
              </w:rPr>
            </w:pPr>
            <w:r>
              <w:rPr>
                <w:rFonts w:ascii="Calisto MT" w:hAnsi="Calisto MT" w:cs="Arial"/>
                <w:sz w:val="23"/>
                <w:szCs w:val="23"/>
              </w:rPr>
              <w:t>Director</w:t>
            </w:r>
          </w:p>
        </w:tc>
        <w:tc>
          <w:tcPr>
            <w:tcW w:w="2409" w:type="dxa"/>
            <w:vAlign w:val="center"/>
          </w:tcPr>
          <w:p w:rsidR="00782057" w:rsidRPr="00F51480" w:rsidRDefault="00782057" w:rsidP="000F7A10">
            <w:pPr>
              <w:jc w:val="both"/>
              <w:rPr>
                <w:rFonts w:ascii="Calisto MT" w:hAnsi="Calisto MT" w:cs="Arial"/>
                <w:sz w:val="23"/>
                <w:szCs w:val="23"/>
              </w:rPr>
            </w:pPr>
            <w:proofErr w:type="spellStart"/>
            <w:r>
              <w:rPr>
                <w:rFonts w:ascii="Calisto MT" w:hAnsi="Calisto MT" w:cs="Arial"/>
                <w:sz w:val="23"/>
                <w:szCs w:val="23"/>
              </w:rPr>
              <w:t>Mr</w:t>
            </w:r>
            <w:proofErr w:type="spellEnd"/>
            <w:r>
              <w:rPr>
                <w:rFonts w:ascii="Calisto MT" w:hAnsi="Calisto MT" w:cs="Arial"/>
                <w:sz w:val="23"/>
                <w:szCs w:val="23"/>
              </w:rPr>
              <w:t xml:space="preserve"> A Khan</w:t>
            </w:r>
          </w:p>
        </w:tc>
        <w:tc>
          <w:tcPr>
            <w:tcW w:w="2671" w:type="dxa"/>
            <w:vAlign w:val="center"/>
          </w:tcPr>
          <w:p w:rsidR="00782057" w:rsidRPr="00E2642B" w:rsidRDefault="00613761" w:rsidP="000F7A10">
            <w:pPr>
              <w:jc w:val="both"/>
              <w:rPr>
                <w:rFonts w:ascii="Calisto MT" w:hAnsi="Calisto MT" w:cs="Arial"/>
                <w:sz w:val="23"/>
                <w:szCs w:val="23"/>
              </w:rPr>
            </w:pPr>
            <w:r>
              <w:rPr>
                <w:rFonts w:ascii="Calisto MT" w:hAnsi="Calisto MT" w:cs="Arial"/>
                <w:sz w:val="23"/>
                <w:szCs w:val="23"/>
              </w:rPr>
              <w:t>November 2018</w:t>
            </w:r>
          </w:p>
        </w:tc>
      </w:tr>
    </w:tbl>
    <w:p w:rsidR="00782057" w:rsidRPr="00E2642B" w:rsidRDefault="00782057" w:rsidP="00782057">
      <w:pPr>
        <w:jc w:val="both"/>
        <w:rPr>
          <w:rFonts w:ascii="Calisto MT" w:hAnsi="Calisto MT"/>
          <w:sz w:val="23"/>
          <w:szCs w:val="23"/>
        </w:rPr>
      </w:pPr>
    </w:p>
    <w:p w:rsidR="00782057" w:rsidRPr="00E650EB" w:rsidRDefault="00E650EB" w:rsidP="00782057">
      <w:pPr>
        <w:jc w:val="both"/>
        <w:rPr>
          <w:rFonts w:ascii="Calisto MT" w:hAnsi="Calisto MT"/>
          <w:color w:val="FF0000"/>
          <w:sz w:val="23"/>
          <w:szCs w:val="23"/>
        </w:rPr>
      </w:pPr>
      <w:r w:rsidRPr="00135BDF">
        <w:rPr>
          <w:rFonts w:ascii="Calisto MT" w:hAnsi="Calisto MT"/>
          <w:sz w:val="23"/>
          <w:szCs w:val="23"/>
        </w:rPr>
        <w:t>The policy will be reviewed annually which will include an update and review of the effectiveness of procedures and their implementation. This review will take place during the Summer Term School Review, led by the directors.</w:t>
      </w:r>
    </w:p>
    <w:p w:rsidR="00782057" w:rsidRPr="00E2642B" w:rsidRDefault="00782057" w:rsidP="00782057">
      <w:pPr>
        <w:jc w:val="both"/>
        <w:rPr>
          <w:rFonts w:ascii="Calisto MT" w:hAnsi="Calisto MT"/>
          <w:sz w:val="23"/>
          <w:szCs w:val="23"/>
        </w:rPr>
      </w:pPr>
      <w:bookmarkStart w:id="0" w:name="_GoBack"/>
      <w:bookmarkEnd w:id="0"/>
    </w:p>
    <w:p w:rsidR="00782057" w:rsidRPr="00E2642B" w:rsidRDefault="00782057" w:rsidP="00782057">
      <w:pPr>
        <w:jc w:val="both"/>
        <w:rPr>
          <w:rFonts w:ascii="Calisto MT" w:hAnsi="Calisto MT"/>
          <w:sz w:val="23"/>
          <w:szCs w:val="23"/>
        </w:rPr>
      </w:pPr>
    </w:p>
    <w:sectPr w:rsidR="00782057" w:rsidRPr="00E2642B" w:rsidSect="002222FA">
      <w:headerReference w:type="first" r:id="rId18"/>
      <w:pgSz w:w="11907" w:h="16839" w:code="9"/>
      <w:pgMar w:top="567" w:right="1134" w:bottom="567" w:left="1134"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7D5" w:rsidRDefault="006227D5" w:rsidP="004D5F14">
      <w:r>
        <w:separator/>
      </w:r>
    </w:p>
  </w:endnote>
  <w:endnote w:type="continuationSeparator" w:id="0">
    <w:p w:rsidR="006227D5" w:rsidRDefault="006227D5" w:rsidP="004D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7D5" w:rsidRDefault="006227D5" w:rsidP="004D5F14">
      <w:r>
        <w:separator/>
      </w:r>
    </w:p>
  </w:footnote>
  <w:footnote w:type="continuationSeparator" w:id="0">
    <w:p w:rsidR="006227D5" w:rsidRDefault="006227D5" w:rsidP="004D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10" w:rsidRDefault="000F7A10" w:rsidP="002222FA">
    <w:pPr>
      <w:pStyle w:val="aLCPHeading"/>
    </w:pPr>
    <w:r>
      <w:rPr>
        <w:noProof/>
        <w:lang w:val="en-GB" w:eastAsia="en-GB"/>
      </w:rPr>
      <mc:AlternateContent>
        <mc:Choice Requires="wps">
          <w:drawing>
            <wp:anchor distT="45720" distB="45720" distL="114300" distR="114300" simplePos="0" relativeHeight="251659776" behindDoc="0" locked="0" layoutInCell="1" allowOverlap="1" wp14:anchorId="79C18525" wp14:editId="101DD6E1">
              <wp:simplePos x="0" y="0"/>
              <wp:positionH relativeFrom="column">
                <wp:posOffset>5738555</wp:posOffset>
              </wp:positionH>
              <wp:positionV relativeFrom="paragraph">
                <wp:posOffset>136403</wp:posOffset>
              </wp:positionV>
              <wp:extent cx="1172845" cy="9728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972820"/>
                      </a:xfrm>
                      <a:prstGeom prst="rect">
                        <a:avLst/>
                      </a:prstGeom>
                      <a:solidFill>
                        <a:srgbClr val="FFFFFF"/>
                      </a:solidFill>
                      <a:ln w="9525">
                        <a:noFill/>
                        <a:miter lim="800000"/>
                        <a:headEnd/>
                        <a:tailEnd/>
                      </a:ln>
                    </wps:spPr>
                    <wps:txbx>
                      <w:txbxContent>
                        <w:p w:rsidR="000F7A10" w:rsidRDefault="000F7A10" w:rsidP="00F76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18525" id="_x0000_t202" coordsize="21600,21600" o:spt="202" path="m,l,21600r21600,l21600,xe">
              <v:stroke joinstyle="miter"/>
              <v:path gradientshapeok="t" o:connecttype="rect"/>
            </v:shapetype>
            <v:shape id="Text Box 2" o:spid="_x0000_s1026" type="#_x0000_t202" style="position:absolute;left:0;text-align:left;margin-left:451.85pt;margin-top:10.75pt;width:92.35pt;height:7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" stroked="f">
              <v:textbox>
                <w:txbxContent>
                  <w:p w:rsidR="000F7A10" w:rsidRDefault="000F7A10" w:rsidP="00F76654"/>
                </w:txbxContent>
              </v:textbox>
              <w10:wrap type="square"/>
            </v:shape>
          </w:pict>
        </mc:Fallback>
      </mc:AlternateContent>
    </w:r>
    <w:r>
      <w:rPr>
        <w:noProof/>
        <w:lang w:val="en-GB" w:eastAsia="en-GB"/>
      </w:rPr>
      <w:drawing>
        <wp:anchor distT="0" distB="0" distL="114300" distR="114300" simplePos="0" relativeHeight="251655680" behindDoc="1" locked="0" layoutInCell="1" allowOverlap="1" wp14:anchorId="6D5E1150" wp14:editId="4CCB19A1">
          <wp:simplePos x="0" y="0"/>
          <wp:positionH relativeFrom="column">
            <wp:posOffset>-15240</wp:posOffset>
          </wp:positionH>
          <wp:positionV relativeFrom="paragraph">
            <wp:posOffset>204470</wp:posOffset>
          </wp:positionV>
          <wp:extent cx="1062355" cy="1619250"/>
          <wp:effectExtent l="0" t="0" r="4445" b="0"/>
          <wp:wrapTight wrapText="bothSides">
            <wp:wrapPolygon edited="0">
              <wp:start x="0" y="0"/>
              <wp:lineTo x="0" y="21346"/>
              <wp:lineTo x="21303" y="21346"/>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16192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F7A10" w:rsidRDefault="000F7A10" w:rsidP="002222FA">
    <w:pPr>
      <w:pStyle w:val="aLCPHeading"/>
    </w:pPr>
    <w:r>
      <w:t xml:space="preserve">               </w:t>
    </w:r>
  </w:p>
  <w:p w:rsidR="000F7A10" w:rsidRDefault="000F7A10" w:rsidP="002222FA">
    <w:pPr>
      <w:pStyle w:val="aLCPHeading"/>
      <w:rPr>
        <w:color w:val="auto"/>
      </w:rPr>
    </w:pPr>
    <w:r>
      <w:t xml:space="preserve">         </w:t>
    </w:r>
    <w:r>
      <w:rPr>
        <w:color w:val="auto"/>
      </w:rPr>
      <w:t>Safeguarding and Child Protection P</w:t>
    </w:r>
    <w:r w:rsidRPr="002222FA">
      <w:rPr>
        <w:color w:val="auto"/>
      </w:rPr>
      <w:t>olicy</w:t>
    </w:r>
  </w:p>
  <w:p w:rsidR="000F7A10" w:rsidRDefault="000F7A10" w:rsidP="002222FA">
    <w:pPr>
      <w:pStyle w:val="aLCPHeading"/>
    </w:pPr>
    <w:r>
      <w:rPr>
        <w:color w:val="auto"/>
      </w:rPr>
      <w:t xml:space="preserve">      To include EYFS</w:t>
    </w:r>
    <w:r>
      <w:t xml:space="preserve">           </w:t>
    </w:r>
  </w:p>
  <w:p w:rsidR="000F7A10" w:rsidRDefault="000F7A10" w:rsidP="002222FA">
    <w:pPr>
      <w:pStyle w:val="aLCPHeading"/>
      <w:rPr>
        <w:color w:val="FF0000"/>
      </w:rPr>
    </w:pPr>
    <w:r>
      <w:t xml:space="preserve">       </w:t>
    </w:r>
    <w:r>
      <w:rPr>
        <w:rStyle w:val="SubtleEmphasis"/>
        <w:i w:val="0"/>
        <w:color w:val="B2A1C7" w:themeColor="accent4" w:themeTint="99"/>
      </w:rPr>
      <w:t>Clevelands Preparatory School</w:t>
    </w:r>
  </w:p>
  <w:p w:rsidR="000F7A10" w:rsidRPr="00291B1F" w:rsidRDefault="000F7A10" w:rsidP="002222FA">
    <w:pPr>
      <w:pStyle w:val="aLCPHeading"/>
      <w:rPr>
        <w:color w:val="auto"/>
      </w:rPr>
    </w:pPr>
    <w:r>
      <w:rPr>
        <w:color w:val="auto"/>
      </w:rPr>
      <w:t xml:space="preserve">    </w:t>
    </w:r>
  </w:p>
  <w:p w:rsidR="000F7A10" w:rsidRDefault="000F7A10">
    <w:pPr>
      <w:pStyle w:val="Header"/>
    </w:pPr>
  </w:p>
  <w:p w:rsidR="000F7A10" w:rsidRDefault="000F7A10" w:rsidP="002222FA">
    <w:pPr>
      <w:pStyle w:val="Header"/>
      <w:tabs>
        <w:tab w:val="clear" w:pos="4513"/>
        <w:tab w:val="clear" w:pos="9026"/>
        <w:tab w:val="left" w:pos="2370"/>
      </w:tabs>
    </w:pPr>
    <w:r>
      <w:tab/>
    </w:r>
  </w:p>
  <w:p w:rsidR="000F7A10" w:rsidRDefault="000F7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52"/>
    <w:multiLevelType w:val="hybridMultilevel"/>
    <w:tmpl w:val="6E68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2A1B"/>
    <w:multiLevelType w:val="hybridMultilevel"/>
    <w:tmpl w:val="AD201FBA"/>
    <w:lvl w:ilvl="0" w:tplc="871EEC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D144F"/>
    <w:multiLevelType w:val="hybridMultilevel"/>
    <w:tmpl w:val="8FF4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F16D3"/>
    <w:multiLevelType w:val="hybridMultilevel"/>
    <w:tmpl w:val="AFACF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76061"/>
    <w:multiLevelType w:val="hybridMultilevel"/>
    <w:tmpl w:val="4D760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90F87"/>
    <w:multiLevelType w:val="hybridMultilevel"/>
    <w:tmpl w:val="9B7C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45C97"/>
    <w:multiLevelType w:val="hybridMultilevel"/>
    <w:tmpl w:val="D4A8A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C4502"/>
    <w:multiLevelType w:val="hybridMultilevel"/>
    <w:tmpl w:val="60DA0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21BF2"/>
    <w:multiLevelType w:val="hybridMultilevel"/>
    <w:tmpl w:val="B4EC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E06FC"/>
    <w:multiLevelType w:val="hybridMultilevel"/>
    <w:tmpl w:val="1FDA6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91AD3"/>
    <w:multiLevelType w:val="hybridMultilevel"/>
    <w:tmpl w:val="B0483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63562"/>
    <w:multiLevelType w:val="hybridMultilevel"/>
    <w:tmpl w:val="3C3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C394B"/>
    <w:multiLevelType w:val="hybridMultilevel"/>
    <w:tmpl w:val="9E441B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95C0E"/>
    <w:multiLevelType w:val="hybridMultilevel"/>
    <w:tmpl w:val="7C0C5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C3631"/>
    <w:multiLevelType w:val="hybridMultilevel"/>
    <w:tmpl w:val="4B32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706FD"/>
    <w:multiLevelType w:val="hybridMultilevel"/>
    <w:tmpl w:val="8D62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9604C"/>
    <w:multiLevelType w:val="hybridMultilevel"/>
    <w:tmpl w:val="3886C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3234A"/>
    <w:multiLevelType w:val="hybridMultilevel"/>
    <w:tmpl w:val="B5BA1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C6B06"/>
    <w:multiLevelType w:val="hybridMultilevel"/>
    <w:tmpl w:val="1F9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94E14"/>
    <w:multiLevelType w:val="hybridMultilevel"/>
    <w:tmpl w:val="524A4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D6C23"/>
    <w:multiLevelType w:val="hybridMultilevel"/>
    <w:tmpl w:val="59383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00722"/>
    <w:multiLevelType w:val="hybridMultilevel"/>
    <w:tmpl w:val="9E907F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8D1965"/>
    <w:multiLevelType w:val="hybridMultilevel"/>
    <w:tmpl w:val="E74AB1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010AC"/>
    <w:multiLevelType w:val="hybridMultilevel"/>
    <w:tmpl w:val="B4E68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06319"/>
    <w:multiLevelType w:val="hybridMultilevel"/>
    <w:tmpl w:val="AE86C438"/>
    <w:lvl w:ilvl="0" w:tplc="30520C3E">
      <w:start w:val="1"/>
      <w:numFmt w:val="decimal"/>
      <w:pStyle w:val="aLCPSubhe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245BB"/>
    <w:multiLevelType w:val="hybridMultilevel"/>
    <w:tmpl w:val="B6F8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067F6"/>
    <w:multiLevelType w:val="hybridMultilevel"/>
    <w:tmpl w:val="3AF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A6114"/>
    <w:multiLevelType w:val="hybridMultilevel"/>
    <w:tmpl w:val="EF80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A3919"/>
    <w:multiLevelType w:val="hybridMultilevel"/>
    <w:tmpl w:val="7FEC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A4C5A"/>
    <w:multiLevelType w:val="hybridMultilevel"/>
    <w:tmpl w:val="DC0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D3AC4"/>
    <w:multiLevelType w:val="hybridMultilevel"/>
    <w:tmpl w:val="51EAE6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FD66A6"/>
    <w:multiLevelType w:val="hybridMultilevel"/>
    <w:tmpl w:val="92CE5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581053"/>
    <w:multiLevelType w:val="hybridMultilevel"/>
    <w:tmpl w:val="F7C02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770CD"/>
    <w:multiLevelType w:val="hybridMultilevel"/>
    <w:tmpl w:val="5E30DE12"/>
    <w:lvl w:ilvl="0" w:tplc="B96AC00C">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1D0E99"/>
    <w:multiLevelType w:val="hybridMultilevel"/>
    <w:tmpl w:val="1EBC82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137D1E"/>
    <w:multiLevelType w:val="hybridMultilevel"/>
    <w:tmpl w:val="33082868"/>
    <w:lvl w:ilvl="0" w:tplc="70224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A71FF"/>
    <w:multiLevelType w:val="hybridMultilevel"/>
    <w:tmpl w:val="C458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8" w15:restartNumberingAfterBreak="0">
    <w:nsid w:val="71D7272D"/>
    <w:multiLevelType w:val="hybridMultilevel"/>
    <w:tmpl w:val="5946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5"/>
  </w:num>
  <w:num w:numId="4">
    <w:abstractNumId w:val="37"/>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num>
  <w:num w:numId="8">
    <w:abstractNumId w:val="12"/>
  </w:num>
  <w:num w:numId="9">
    <w:abstractNumId w:val="6"/>
  </w:num>
  <w:num w:numId="10">
    <w:abstractNumId w:val="3"/>
  </w:num>
  <w:num w:numId="11">
    <w:abstractNumId w:val="16"/>
  </w:num>
  <w:num w:numId="12">
    <w:abstractNumId w:val="7"/>
  </w:num>
  <w:num w:numId="13">
    <w:abstractNumId w:val="23"/>
  </w:num>
  <w:num w:numId="14">
    <w:abstractNumId w:val="13"/>
  </w:num>
  <w:num w:numId="15">
    <w:abstractNumId w:val="19"/>
  </w:num>
  <w:num w:numId="16">
    <w:abstractNumId w:val="34"/>
  </w:num>
  <w:num w:numId="17">
    <w:abstractNumId w:val="10"/>
  </w:num>
  <w:num w:numId="18">
    <w:abstractNumId w:val="32"/>
  </w:num>
  <w:num w:numId="19">
    <w:abstractNumId w:val="28"/>
  </w:num>
  <w:num w:numId="20">
    <w:abstractNumId w:val="9"/>
  </w:num>
  <w:num w:numId="21">
    <w:abstractNumId w:val="22"/>
  </w:num>
  <w:num w:numId="22">
    <w:abstractNumId w:val="30"/>
  </w:num>
  <w:num w:numId="23">
    <w:abstractNumId w:val="31"/>
  </w:num>
  <w:num w:numId="24">
    <w:abstractNumId w:val="20"/>
  </w:num>
  <w:num w:numId="25">
    <w:abstractNumId w:val="21"/>
  </w:num>
  <w:num w:numId="26">
    <w:abstractNumId w:val="17"/>
  </w:num>
  <w:num w:numId="27">
    <w:abstractNumId w:val="38"/>
  </w:num>
  <w:num w:numId="28">
    <w:abstractNumId w:val="14"/>
  </w:num>
  <w:num w:numId="29">
    <w:abstractNumId w:val="0"/>
  </w:num>
  <w:num w:numId="30">
    <w:abstractNumId w:val="8"/>
  </w:num>
  <w:num w:numId="31">
    <w:abstractNumId w:val="2"/>
  </w:num>
  <w:num w:numId="32">
    <w:abstractNumId w:val="18"/>
  </w:num>
  <w:num w:numId="33">
    <w:abstractNumId w:val="26"/>
  </w:num>
  <w:num w:numId="34">
    <w:abstractNumId w:val="15"/>
  </w:num>
  <w:num w:numId="35">
    <w:abstractNumId w:val="36"/>
  </w:num>
  <w:num w:numId="36">
    <w:abstractNumId w:val="11"/>
  </w:num>
  <w:num w:numId="37">
    <w:abstractNumId w:val="27"/>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2A0"/>
    <w:rsid w:val="00000FDD"/>
    <w:rsid w:val="0006626D"/>
    <w:rsid w:val="000A2F6F"/>
    <w:rsid w:val="000B6DD5"/>
    <w:rsid w:val="000B7DB2"/>
    <w:rsid w:val="000F7A10"/>
    <w:rsid w:val="00116BFB"/>
    <w:rsid w:val="00135BDF"/>
    <w:rsid w:val="00194AC9"/>
    <w:rsid w:val="001B68D0"/>
    <w:rsid w:val="001E26B8"/>
    <w:rsid w:val="001F5323"/>
    <w:rsid w:val="00202B42"/>
    <w:rsid w:val="002222FA"/>
    <w:rsid w:val="00271DBA"/>
    <w:rsid w:val="002817B2"/>
    <w:rsid w:val="00284076"/>
    <w:rsid w:val="00291B1F"/>
    <w:rsid w:val="002A424C"/>
    <w:rsid w:val="002B4198"/>
    <w:rsid w:val="0039119D"/>
    <w:rsid w:val="003F32BF"/>
    <w:rsid w:val="00451564"/>
    <w:rsid w:val="00455F4F"/>
    <w:rsid w:val="00477BDE"/>
    <w:rsid w:val="00486262"/>
    <w:rsid w:val="004D5F14"/>
    <w:rsid w:val="004F7E8E"/>
    <w:rsid w:val="00531085"/>
    <w:rsid w:val="00541645"/>
    <w:rsid w:val="00547B8A"/>
    <w:rsid w:val="0055479F"/>
    <w:rsid w:val="00597FCF"/>
    <w:rsid w:val="005A58F1"/>
    <w:rsid w:val="005D457F"/>
    <w:rsid w:val="00611332"/>
    <w:rsid w:val="00613761"/>
    <w:rsid w:val="006227D5"/>
    <w:rsid w:val="00646C6D"/>
    <w:rsid w:val="0065512F"/>
    <w:rsid w:val="006C02B6"/>
    <w:rsid w:val="006E23F0"/>
    <w:rsid w:val="006E491B"/>
    <w:rsid w:val="006F1A5D"/>
    <w:rsid w:val="006F2D44"/>
    <w:rsid w:val="00717B1A"/>
    <w:rsid w:val="00722C32"/>
    <w:rsid w:val="00782057"/>
    <w:rsid w:val="00797AF0"/>
    <w:rsid w:val="007A522C"/>
    <w:rsid w:val="007E12A0"/>
    <w:rsid w:val="0081390D"/>
    <w:rsid w:val="008270CD"/>
    <w:rsid w:val="0087076C"/>
    <w:rsid w:val="00895D57"/>
    <w:rsid w:val="008A6D9E"/>
    <w:rsid w:val="008A7036"/>
    <w:rsid w:val="00943D2A"/>
    <w:rsid w:val="009631AC"/>
    <w:rsid w:val="009A2574"/>
    <w:rsid w:val="009E4AF8"/>
    <w:rsid w:val="00A11055"/>
    <w:rsid w:val="00A25B3B"/>
    <w:rsid w:val="00A440CF"/>
    <w:rsid w:val="00A51A6B"/>
    <w:rsid w:val="00A967AA"/>
    <w:rsid w:val="00AE0B5D"/>
    <w:rsid w:val="00B0246A"/>
    <w:rsid w:val="00B11E8F"/>
    <w:rsid w:val="00B24911"/>
    <w:rsid w:val="00BB7DE9"/>
    <w:rsid w:val="00C54387"/>
    <w:rsid w:val="00D13E77"/>
    <w:rsid w:val="00D23474"/>
    <w:rsid w:val="00D42102"/>
    <w:rsid w:val="00DA3D81"/>
    <w:rsid w:val="00DE5BBE"/>
    <w:rsid w:val="00DF05D9"/>
    <w:rsid w:val="00E340A2"/>
    <w:rsid w:val="00E50B29"/>
    <w:rsid w:val="00E650EB"/>
    <w:rsid w:val="00EC411D"/>
    <w:rsid w:val="00ED7B42"/>
    <w:rsid w:val="00F65DCD"/>
    <w:rsid w:val="00F74F96"/>
    <w:rsid w:val="00F76654"/>
    <w:rsid w:val="00FA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63EA"/>
  <w15:docId w15:val="{7736486A-758E-44CB-A094-B7E85CBC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1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D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D5F14"/>
    <w:pPr>
      <w:keepNext/>
      <w:widowControl w:val="0"/>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14"/>
    <w:pPr>
      <w:tabs>
        <w:tab w:val="center" w:pos="4513"/>
        <w:tab w:val="right" w:pos="9026"/>
      </w:tabs>
    </w:pPr>
  </w:style>
  <w:style w:type="character" w:customStyle="1" w:styleId="HeaderChar">
    <w:name w:val="Header Char"/>
    <w:basedOn w:val="DefaultParagraphFont"/>
    <w:link w:val="Header"/>
    <w:uiPriority w:val="99"/>
    <w:rsid w:val="004D5F14"/>
  </w:style>
  <w:style w:type="paragraph" w:styleId="Footer">
    <w:name w:val="footer"/>
    <w:basedOn w:val="Normal"/>
    <w:link w:val="FooterChar"/>
    <w:uiPriority w:val="99"/>
    <w:unhideWhenUsed/>
    <w:rsid w:val="004D5F14"/>
    <w:pPr>
      <w:tabs>
        <w:tab w:val="center" w:pos="4513"/>
        <w:tab w:val="right" w:pos="9026"/>
      </w:tabs>
    </w:pPr>
  </w:style>
  <w:style w:type="character" w:customStyle="1" w:styleId="FooterChar">
    <w:name w:val="Footer Char"/>
    <w:basedOn w:val="DefaultParagraphFont"/>
    <w:link w:val="Footer"/>
    <w:uiPriority w:val="99"/>
    <w:rsid w:val="004D5F14"/>
  </w:style>
  <w:style w:type="paragraph" w:styleId="BalloonText">
    <w:name w:val="Balloon Text"/>
    <w:basedOn w:val="Normal"/>
    <w:link w:val="BalloonTextChar"/>
    <w:uiPriority w:val="99"/>
    <w:semiHidden/>
    <w:unhideWhenUsed/>
    <w:rsid w:val="004D5F14"/>
    <w:rPr>
      <w:rFonts w:ascii="Tahoma" w:hAnsi="Tahoma" w:cs="Tahoma"/>
      <w:sz w:val="16"/>
      <w:szCs w:val="16"/>
    </w:rPr>
  </w:style>
  <w:style w:type="character" w:customStyle="1" w:styleId="BalloonTextChar">
    <w:name w:val="Balloon Text Char"/>
    <w:basedOn w:val="DefaultParagraphFont"/>
    <w:link w:val="BalloonText"/>
    <w:uiPriority w:val="99"/>
    <w:semiHidden/>
    <w:rsid w:val="004D5F14"/>
    <w:rPr>
      <w:rFonts w:ascii="Tahoma" w:hAnsi="Tahoma" w:cs="Tahoma"/>
      <w:sz w:val="16"/>
      <w:szCs w:val="16"/>
    </w:rPr>
  </w:style>
  <w:style w:type="paragraph" w:customStyle="1" w:styleId="aLCPHeading">
    <w:name w:val="a LCP Heading"/>
    <w:basedOn w:val="Heading1"/>
    <w:autoRedefine/>
    <w:rsid w:val="002222FA"/>
    <w:pPr>
      <w:keepLines w:val="0"/>
      <w:widowControl w:val="0"/>
      <w:suppressAutoHyphens/>
      <w:spacing w:before="0"/>
      <w:jc w:val="center"/>
    </w:pPr>
    <w:rPr>
      <w:rFonts w:ascii="Calisto MT" w:eastAsia="Times New Roman" w:hAnsi="Calisto MT" w:cs="Arial"/>
      <w:bCs w:val="0"/>
      <w:color w:val="B2A1C7"/>
      <w:sz w:val="40"/>
      <w:szCs w:val="40"/>
    </w:rPr>
  </w:style>
  <w:style w:type="character" w:customStyle="1" w:styleId="Heading1Char">
    <w:name w:val="Heading 1 Char"/>
    <w:basedOn w:val="DefaultParagraphFont"/>
    <w:link w:val="Heading1"/>
    <w:uiPriority w:val="9"/>
    <w:rsid w:val="004D5F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D5F14"/>
    <w:rPr>
      <w:rFonts w:ascii="Times New Roman" w:eastAsia="Times New Roman" w:hAnsi="Times New Roman" w:cs="Times New Roman"/>
      <w:sz w:val="24"/>
      <w:szCs w:val="20"/>
      <w:lang w:val="en-US"/>
    </w:rPr>
  </w:style>
  <w:style w:type="paragraph" w:customStyle="1" w:styleId="aLCPBodytext">
    <w:name w:val="a LCP Body text"/>
    <w:autoRedefine/>
    <w:rsid w:val="004D5F14"/>
    <w:pPr>
      <w:tabs>
        <w:tab w:val="left" w:pos="720"/>
      </w:tabs>
      <w:spacing w:after="0" w:line="240" w:lineRule="auto"/>
      <w:ind w:left="720" w:hanging="720"/>
    </w:pPr>
    <w:rPr>
      <w:rFonts w:ascii="Arial" w:eastAsia="Times New Roman" w:hAnsi="Arial" w:cs="Arial"/>
      <w:szCs w:val="20"/>
    </w:rPr>
  </w:style>
  <w:style w:type="paragraph" w:styleId="ListParagraph">
    <w:name w:val="List Paragraph"/>
    <w:basedOn w:val="Normal"/>
    <w:uiPriority w:val="34"/>
    <w:qFormat/>
    <w:rsid w:val="004D5F14"/>
    <w:pPr>
      <w:spacing w:after="200" w:line="276" w:lineRule="auto"/>
      <w:ind w:left="720"/>
      <w:contextualSpacing/>
    </w:pPr>
    <w:rPr>
      <w:rFonts w:ascii="Cambria" w:eastAsia="MS Mincho" w:hAnsi="Cambria"/>
      <w:sz w:val="22"/>
      <w:szCs w:val="22"/>
      <w:lang w:val="en-GB" w:eastAsia="en-GB"/>
    </w:rPr>
  </w:style>
  <w:style w:type="character" w:styleId="SubtleEmphasis">
    <w:name w:val="Subtle Emphasis"/>
    <w:basedOn w:val="DefaultParagraphFont"/>
    <w:uiPriority w:val="19"/>
    <w:qFormat/>
    <w:rsid w:val="00531085"/>
    <w:rPr>
      <w:i/>
      <w:iCs/>
      <w:color w:val="808080" w:themeColor="text1" w:themeTint="7F"/>
    </w:rPr>
  </w:style>
  <w:style w:type="paragraph" w:customStyle="1" w:styleId="Default">
    <w:name w:val="Default"/>
    <w:rsid w:val="00531085"/>
    <w:pPr>
      <w:widowControl w:val="0"/>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aLCPboldbodytext">
    <w:name w:val="a LCP bold body text"/>
    <w:rsid w:val="001B68D0"/>
    <w:rPr>
      <w:rFonts w:ascii="Arial" w:hAnsi="Arial"/>
      <w:b/>
      <w:bCs/>
      <w:dstrike w:val="0"/>
      <w:sz w:val="22"/>
      <w:effect w:val="none"/>
      <w:vertAlign w:val="baseline"/>
    </w:rPr>
  </w:style>
  <w:style w:type="paragraph" w:customStyle="1" w:styleId="aLCPSubhead">
    <w:name w:val="a LCP Subhead"/>
    <w:autoRedefine/>
    <w:rsid w:val="001B68D0"/>
    <w:pPr>
      <w:numPr>
        <w:numId w:val="6"/>
      </w:numPr>
      <w:spacing w:after="0" w:line="240" w:lineRule="auto"/>
      <w:ind w:hanging="720"/>
      <w:jc w:val="both"/>
    </w:pPr>
    <w:rPr>
      <w:rFonts w:ascii="Calisto MT" w:eastAsia="Times New Roman" w:hAnsi="Calisto MT" w:cs="Arial"/>
      <w:b/>
      <w:sz w:val="24"/>
      <w:szCs w:val="20"/>
    </w:rPr>
  </w:style>
  <w:style w:type="paragraph" w:customStyle="1" w:styleId="aLCPbulletlist">
    <w:name w:val="a LCP bullet list"/>
    <w:basedOn w:val="aLCPBodytext"/>
    <w:autoRedefine/>
    <w:rsid w:val="001B68D0"/>
    <w:pPr>
      <w:numPr>
        <w:numId w:val="4"/>
      </w:numPr>
      <w:tabs>
        <w:tab w:val="clear" w:pos="720"/>
        <w:tab w:val="left" w:pos="142"/>
      </w:tabs>
      <w:jc w:val="both"/>
    </w:pPr>
    <w:rPr>
      <w:rFonts w:ascii="Calisto MT" w:hAnsi="Calisto MT"/>
      <w:sz w:val="24"/>
      <w:szCs w:val="24"/>
    </w:rPr>
  </w:style>
  <w:style w:type="character" w:styleId="Hyperlink">
    <w:name w:val="Hyperlink"/>
    <w:rsid w:val="00D23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8686/Keeping_children_safe_in_education.pdf" TargetMode="External"/><Relationship Id="rId13" Type="http://schemas.openxmlformats.org/officeDocument/2006/relationships/hyperlink" Target="http://www.nspcc.org.u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female-genital-mutilation-guidelines" TargetMode="External"/><Relationship Id="rId12" Type="http://schemas.openxmlformats.org/officeDocument/2006/relationships/hyperlink" Target="http://www.barnardos.org.uk" TargetMode="External"/><Relationship Id="rId17" Type="http://schemas.openxmlformats.org/officeDocument/2006/relationships/hyperlink" Target="http://www.safeguardingchildren.co.uk" TargetMode="External"/><Relationship Id="rId2" Type="http://schemas.openxmlformats.org/officeDocument/2006/relationships/styles" Target="styles.xml"/><Relationship Id="rId16" Type="http://schemas.openxmlformats.org/officeDocument/2006/relationships/hyperlink" Target="http://www.safenetwork.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customerservice@dbs.gsi.gov.uk" TargetMode="External"/><Relationship Id="rId5" Type="http://schemas.openxmlformats.org/officeDocument/2006/relationships/footnotes" Target="footnotes.xml"/><Relationship Id="rId15" Type="http://schemas.openxmlformats.org/officeDocument/2006/relationships/hyperlink" Target="http://www.gov.uk/schools" TargetMode="External"/><Relationship Id="rId10" Type="http://schemas.openxmlformats.org/officeDocument/2006/relationships/hyperlink" Target="http://www.gov.uk/government/organisations/national-college-for-teaching-and-leaders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publications/channel-guidanceguidance" TargetMode="External"/><Relationship Id="rId14" Type="http://schemas.openxmlformats.org/officeDocument/2006/relationships/hyperlink" Target="http://www.dhsspsni.gov.uk/child_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7144</Words>
  <Characters>40723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Lesley Parlane</cp:lastModifiedBy>
  <cp:revision>2</cp:revision>
  <dcterms:created xsi:type="dcterms:W3CDTF">2018-03-28T12:49:00Z</dcterms:created>
  <dcterms:modified xsi:type="dcterms:W3CDTF">2018-03-28T12:49:00Z</dcterms:modified>
</cp:coreProperties>
</file>