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31EC13" w14:textId="77777777" w:rsidR="00E340A2" w:rsidRDefault="00E340A2" w:rsidP="007E12A0"/>
    <w:p w14:paraId="543A77CF" w14:textId="77777777" w:rsidR="00DF5D00" w:rsidRPr="003C7F65" w:rsidRDefault="00DF5D00" w:rsidP="00DF5D00">
      <w:pPr>
        <w:pStyle w:val="BodyText"/>
        <w:jc w:val="both"/>
        <w:rPr>
          <w:rFonts w:ascii="Calisto MT" w:hAnsi="Calisto MT" w:cs="Arial"/>
          <w:b/>
          <w:sz w:val="23"/>
          <w:szCs w:val="23"/>
        </w:rPr>
      </w:pPr>
      <w:r w:rsidRPr="003C7F65">
        <w:rPr>
          <w:rFonts w:ascii="Calisto MT" w:hAnsi="Calisto MT" w:cs="Arial"/>
          <w:b/>
          <w:sz w:val="23"/>
          <w:szCs w:val="23"/>
        </w:rPr>
        <w:t>Introduction</w:t>
      </w:r>
    </w:p>
    <w:p w14:paraId="6213110C" w14:textId="77777777" w:rsidR="00DF5D00" w:rsidRPr="003C7F65" w:rsidRDefault="00DF5D00" w:rsidP="00DF5D00">
      <w:pPr>
        <w:pStyle w:val="BodyText"/>
        <w:jc w:val="both"/>
        <w:rPr>
          <w:rFonts w:ascii="Calisto MT" w:hAnsi="Calisto MT" w:cs="Arial"/>
          <w:sz w:val="23"/>
          <w:szCs w:val="23"/>
        </w:rPr>
      </w:pPr>
    </w:p>
    <w:p w14:paraId="1081D2D4" w14:textId="109C9803" w:rsidR="00DF5D00"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The School has long prided itself on the quality of the teaching and pastoral care provided to its pupils. However, if parents do have a complaint, they can expect it </w:t>
      </w:r>
      <w:r w:rsidR="0007434F">
        <w:rPr>
          <w:rFonts w:ascii="Calisto MT" w:hAnsi="Calisto MT" w:cs="Arial"/>
          <w:bCs/>
          <w:sz w:val="23"/>
          <w:szCs w:val="23"/>
        </w:rPr>
        <w:t>to be treated by T</w:t>
      </w:r>
      <w:r w:rsidRPr="003C7F65">
        <w:rPr>
          <w:rFonts w:ascii="Calisto MT" w:hAnsi="Calisto MT" w:cs="Arial"/>
          <w:bCs/>
          <w:sz w:val="23"/>
          <w:szCs w:val="23"/>
        </w:rPr>
        <w:t>he School in accordance with this Procedure.</w:t>
      </w:r>
    </w:p>
    <w:p w14:paraId="7066AF1F" w14:textId="77777777" w:rsidR="00662DA2" w:rsidRDefault="00662DA2" w:rsidP="00662DA2">
      <w:pPr>
        <w:pStyle w:val="Default"/>
      </w:pPr>
    </w:p>
    <w:p w14:paraId="2E593398" w14:textId="77777777" w:rsidR="00662DA2" w:rsidRPr="00D14AC0" w:rsidRDefault="00662DA2" w:rsidP="00662DA2">
      <w:pPr>
        <w:pStyle w:val="Default"/>
        <w:rPr>
          <w:rFonts w:ascii="Calisto MT" w:hAnsi="Calisto MT"/>
          <w:color w:val="auto"/>
          <w:sz w:val="23"/>
          <w:szCs w:val="23"/>
        </w:rPr>
      </w:pPr>
      <w:r w:rsidRPr="00D14AC0">
        <w:rPr>
          <w:rFonts w:ascii="Calisto MT" w:hAnsi="Calisto MT"/>
          <w:color w:val="auto"/>
          <w:sz w:val="23"/>
          <w:szCs w:val="23"/>
        </w:rPr>
        <w:t xml:space="preserve">Written complaints about the fulfilment of the EYFS requirements must be investigated and the complainant notified of the outcome of the investigation within 28 days. The record of complaints must be made available to Ofsted and ISI on request. </w:t>
      </w:r>
    </w:p>
    <w:p w14:paraId="6280599E" w14:textId="77777777" w:rsidR="00662DA2" w:rsidRPr="00662DA2" w:rsidRDefault="00662DA2" w:rsidP="00DF5D00">
      <w:pPr>
        <w:pStyle w:val="BodyText"/>
        <w:jc w:val="both"/>
        <w:rPr>
          <w:rFonts w:ascii="Calisto MT" w:hAnsi="Calisto MT" w:cs="Arial"/>
          <w:bCs/>
          <w:color w:val="FF0000"/>
          <w:sz w:val="23"/>
          <w:szCs w:val="23"/>
        </w:rPr>
      </w:pPr>
    </w:p>
    <w:p w14:paraId="5F81BDD8" w14:textId="77777777" w:rsidR="00DF5D00" w:rsidRPr="003C7F65" w:rsidRDefault="00DF5D00" w:rsidP="00DF5D00">
      <w:pPr>
        <w:pStyle w:val="BodyText"/>
        <w:jc w:val="both"/>
        <w:rPr>
          <w:rFonts w:ascii="Calisto MT" w:hAnsi="Calisto MT" w:cs="Arial"/>
          <w:b/>
          <w:bCs/>
          <w:sz w:val="23"/>
          <w:szCs w:val="23"/>
        </w:rPr>
      </w:pPr>
    </w:p>
    <w:p w14:paraId="0F5CF577" w14:textId="77777777" w:rsidR="00DF5D00" w:rsidRPr="003C7F65" w:rsidRDefault="00DF5D00" w:rsidP="00DF5D00">
      <w:pPr>
        <w:pStyle w:val="BodyText"/>
        <w:jc w:val="both"/>
        <w:rPr>
          <w:rFonts w:ascii="Calisto MT" w:hAnsi="Calisto MT" w:cs="Arial"/>
          <w:b/>
          <w:bCs/>
          <w:sz w:val="23"/>
          <w:szCs w:val="23"/>
        </w:rPr>
      </w:pPr>
      <w:r w:rsidRPr="003C7F65">
        <w:rPr>
          <w:rFonts w:ascii="Calisto MT" w:hAnsi="Calisto MT" w:cs="Arial"/>
          <w:b/>
          <w:bCs/>
          <w:sz w:val="23"/>
          <w:szCs w:val="23"/>
        </w:rPr>
        <w:t>Stage 1 – Informal Resolution</w:t>
      </w:r>
    </w:p>
    <w:p w14:paraId="7C41A294" w14:textId="77777777" w:rsidR="00DF5D00" w:rsidRPr="003C7F65" w:rsidRDefault="00DF5D00" w:rsidP="00DF5D00">
      <w:pPr>
        <w:pStyle w:val="BodyText"/>
        <w:jc w:val="both"/>
        <w:rPr>
          <w:rFonts w:ascii="Calisto MT" w:hAnsi="Calisto MT" w:cs="Arial"/>
          <w:b/>
          <w:bCs/>
          <w:sz w:val="23"/>
          <w:szCs w:val="23"/>
        </w:rPr>
      </w:pPr>
    </w:p>
    <w:p w14:paraId="7D070B7C"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It is hoped that most complaints and concerns will be resolved quickly and </w:t>
      </w:r>
      <w:r w:rsidRPr="003C7F65">
        <w:rPr>
          <w:rFonts w:ascii="Calisto MT" w:hAnsi="Calisto MT" w:cs="Arial"/>
          <w:sz w:val="23"/>
          <w:szCs w:val="23"/>
        </w:rPr>
        <w:t>informally.</w:t>
      </w:r>
    </w:p>
    <w:p w14:paraId="1250A0D7" w14:textId="77777777" w:rsidR="00DF5D00" w:rsidRPr="003C7F65" w:rsidRDefault="00DF5D00" w:rsidP="00DF5D00">
      <w:pPr>
        <w:pStyle w:val="BodyText"/>
        <w:jc w:val="both"/>
        <w:rPr>
          <w:rFonts w:ascii="Calisto MT" w:hAnsi="Calisto MT" w:cs="Arial"/>
          <w:bCs/>
          <w:sz w:val="23"/>
          <w:szCs w:val="23"/>
        </w:rPr>
      </w:pPr>
    </w:p>
    <w:p w14:paraId="3A371745"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If parents have a complaint they should normally contact their son/daughter’s </w:t>
      </w:r>
      <w:r w:rsidR="003C7F65">
        <w:rPr>
          <w:rFonts w:ascii="Calisto MT" w:hAnsi="Calisto MT" w:cs="Arial"/>
          <w:bCs/>
          <w:sz w:val="23"/>
          <w:szCs w:val="23"/>
        </w:rPr>
        <w:t>Class</w:t>
      </w:r>
      <w:r w:rsidRPr="003C7F65">
        <w:rPr>
          <w:rFonts w:ascii="Calisto MT" w:hAnsi="Calisto MT" w:cs="Arial"/>
          <w:bCs/>
          <w:sz w:val="23"/>
          <w:szCs w:val="23"/>
        </w:rPr>
        <w:t xml:space="preserve"> Teacher.  In many cases, the matter will be resolved straightaway by this means to the parents’ satisfaction.  If the </w:t>
      </w:r>
      <w:r w:rsidR="003C7F65">
        <w:rPr>
          <w:rFonts w:ascii="Calisto MT" w:hAnsi="Calisto MT" w:cs="Arial"/>
          <w:bCs/>
          <w:sz w:val="23"/>
          <w:szCs w:val="23"/>
        </w:rPr>
        <w:t>Class</w:t>
      </w:r>
      <w:r w:rsidRPr="003C7F65">
        <w:rPr>
          <w:rFonts w:ascii="Calisto MT" w:hAnsi="Calisto MT" w:cs="Arial"/>
          <w:bCs/>
          <w:sz w:val="23"/>
          <w:szCs w:val="23"/>
        </w:rPr>
        <w:t xml:space="preserve"> Teacher cannot resolve the matter alone, it may be necessary for him/her to consult the Head.</w:t>
      </w:r>
    </w:p>
    <w:p w14:paraId="6E8490A0" w14:textId="77777777" w:rsidR="00DF5D00" w:rsidRPr="003C7F65" w:rsidRDefault="00DF5D00" w:rsidP="00DF5D00">
      <w:pPr>
        <w:pStyle w:val="BodyText"/>
        <w:jc w:val="both"/>
        <w:rPr>
          <w:rFonts w:ascii="Calisto MT" w:hAnsi="Calisto MT" w:cs="Arial"/>
          <w:bCs/>
          <w:sz w:val="23"/>
          <w:szCs w:val="23"/>
        </w:rPr>
      </w:pPr>
    </w:p>
    <w:p w14:paraId="6EAD2CCE"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Complaints made directly to the Head will usually be referred to the relevant </w:t>
      </w:r>
      <w:r w:rsidR="003C7F65">
        <w:rPr>
          <w:rFonts w:ascii="Calisto MT" w:hAnsi="Calisto MT" w:cs="Arial"/>
          <w:bCs/>
          <w:sz w:val="23"/>
          <w:szCs w:val="23"/>
        </w:rPr>
        <w:t>Class</w:t>
      </w:r>
      <w:r w:rsidRPr="003C7F65">
        <w:rPr>
          <w:rFonts w:ascii="Calisto MT" w:hAnsi="Calisto MT" w:cs="Arial"/>
          <w:bCs/>
          <w:sz w:val="23"/>
          <w:szCs w:val="23"/>
        </w:rPr>
        <w:t xml:space="preserve"> Teacher unless the H</w:t>
      </w:r>
      <w:r w:rsidR="00BF664C">
        <w:rPr>
          <w:rFonts w:ascii="Calisto MT" w:hAnsi="Calisto MT" w:cs="Arial"/>
          <w:bCs/>
          <w:sz w:val="23"/>
          <w:szCs w:val="23"/>
        </w:rPr>
        <w:t>ead deems it appropriate</w:t>
      </w:r>
      <w:r w:rsidRPr="003C7F65">
        <w:rPr>
          <w:rFonts w:ascii="Calisto MT" w:hAnsi="Calisto MT" w:cs="Arial"/>
          <w:bCs/>
          <w:sz w:val="23"/>
          <w:szCs w:val="23"/>
        </w:rPr>
        <w:t xml:space="preserve"> to deal with the matter personally. The </w:t>
      </w:r>
      <w:r w:rsidR="003C7F65">
        <w:rPr>
          <w:rFonts w:ascii="Calisto MT" w:hAnsi="Calisto MT" w:cs="Arial"/>
          <w:bCs/>
          <w:sz w:val="23"/>
          <w:szCs w:val="23"/>
        </w:rPr>
        <w:t>Class</w:t>
      </w:r>
      <w:r w:rsidRPr="003C7F65">
        <w:rPr>
          <w:rFonts w:ascii="Calisto MT" w:hAnsi="Calisto MT" w:cs="Arial"/>
          <w:bCs/>
          <w:sz w:val="23"/>
          <w:szCs w:val="23"/>
        </w:rPr>
        <w:t xml:space="preserve"> Teacher will make a </w:t>
      </w:r>
      <w:r w:rsidRPr="003C7F65">
        <w:rPr>
          <w:rFonts w:ascii="Calisto MT" w:hAnsi="Calisto MT" w:cs="Arial"/>
          <w:sz w:val="23"/>
          <w:szCs w:val="23"/>
        </w:rPr>
        <w:t>written record of all concerns and complaints and the date on which they were received.</w:t>
      </w:r>
      <w:r w:rsidRPr="003C7F65">
        <w:rPr>
          <w:rFonts w:ascii="Calisto MT" w:hAnsi="Calisto MT" w:cs="Arial"/>
          <w:bCs/>
          <w:sz w:val="23"/>
          <w:szCs w:val="23"/>
        </w:rPr>
        <w:t xml:space="preserve">  Should the matter not be resolved within ten</w:t>
      </w:r>
      <w:r w:rsidRPr="003C7F65">
        <w:rPr>
          <w:rFonts w:ascii="Calisto MT" w:hAnsi="Calisto MT" w:cs="Arial"/>
          <w:sz w:val="23"/>
          <w:szCs w:val="23"/>
        </w:rPr>
        <w:t xml:space="preserve"> school days</w:t>
      </w:r>
      <w:r w:rsidRPr="003C7F65">
        <w:rPr>
          <w:rFonts w:ascii="Calisto MT" w:hAnsi="Calisto MT" w:cs="Arial"/>
          <w:bCs/>
          <w:sz w:val="23"/>
          <w:szCs w:val="23"/>
        </w:rPr>
        <w:t xml:space="preserve"> or in the event that the </w:t>
      </w:r>
      <w:r w:rsidR="003C7F65">
        <w:rPr>
          <w:rFonts w:ascii="Calisto MT" w:hAnsi="Calisto MT" w:cs="Arial"/>
          <w:bCs/>
          <w:sz w:val="23"/>
          <w:szCs w:val="23"/>
        </w:rPr>
        <w:t>Class</w:t>
      </w:r>
      <w:r w:rsidRPr="003C7F65">
        <w:rPr>
          <w:rFonts w:ascii="Calisto MT" w:hAnsi="Calisto MT" w:cs="Arial"/>
          <w:bCs/>
          <w:sz w:val="23"/>
          <w:szCs w:val="23"/>
        </w:rPr>
        <w:t xml:space="preserve"> Teacher and the parent </w:t>
      </w:r>
      <w:r w:rsidRPr="003C7F65">
        <w:rPr>
          <w:rFonts w:ascii="Calisto MT" w:hAnsi="Calisto MT" w:cs="Arial"/>
          <w:sz w:val="23"/>
          <w:szCs w:val="23"/>
        </w:rPr>
        <w:t xml:space="preserve">fail to reach a satisfactory resolution then parents will be advised to proceed with their complaint in accordance with stage 2 </w:t>
      </w:r>
      <w:r w:rsidRPr="003C7F65">
        <w:rPr>
          <w:rFonts w:ascii="Calisto MT" w:hAnsi="Calisto MT" w:cs="Arial"/>
          <w:bCs/>
          <w:sz w:val="23"/>
          <w:szCs w:val="23"/>
        </w:rPr>
        <w:t>of this Procedure.</w:t>
      </w:r>
    </w:p>
    <w:p w14:paraId="049CBD39" w14:textId="77777777" w:rsidR="00DF5D00" w:rsidRPr="003C7F65" w:rsidRDefault="00DF5D00" w:rsidP="00DF5D00">
      <w:pPr>
        <w:pStyle w:val="BodyText"/>
        <w:jc w:val="both"/>
        <w:rPr>
          <w:rFonts w:ascii="Calisto MT" w:hAnsi="Calisto MT" w:cs="Arial"/>
          <w:bCs/>
          <w:sz w:val="23"/>
          <w:szCs w:val="23"/>
        </w:rPr>
      </w:pPr>
    </w:p>
    <w:p w14:paraId="0C13D3DB" w14:textId="77777777" w:rsidR="00DF5D00" w:rsidRPr="003C7F65" w:rsidRDefault="00DF5D00" w:rsidP="00DF5D00">
      <w:pPr>
        <w:pStyle w:val="BodyText"/>
        <w:jc w:val="both"/>
        <w:rPr>
          <w:rFonts w:ascii="Calisto MT" w:hAnsi="Calisto MT" w:cs="Arial"/>
          <w:b/>
          <w:bCs/>
          <w:sz w:val="23"/>
          <w:szCs w:val="23"/>
        </w:rPr>
      </w:pPr>
      <w:r w:rsidRPr="003C7F65">
        <w:rPr>
          <w:rFonts w:ascii="Calisto MT" w:hAnsi="Calisto MT" w:cs="Arial"/>
          <w:b/>
          <w:bCs/>
          <w:sz w:val="23"/>
          <w:szCs w:val="23"/>
        </w:rPr>
        <w:t>Stage 2 – Formal Resolution</w:t>
      </w:r>
    </w:p>
    <w:p w14:paraId="6FB3291C" w14:textId="77777777" w:rsidR="00DF5D00" w:rsidRPr="003C7F65" w:rsidRDefault="00DF5D00" w:rsidP="00DF5D00">
      <w:pPr>
        <w:pStyle w:val="BodyText"/>
        <w:jc w:val="both"/>
        <w:rPr>
          <w:rFonts w:ascii="Calisto MT" w:hAnsi="Calisto MT" w:cs="Arial"/>
          <w:bCs/>
          <w:sz w:val="23"/>
          <w:szCs w:val="23"/>
        </w:rPr>
      </w:pPr>
    </w:p>
    <w:p w14:paraId="473D0BFC"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If the complaint cannot be resolved on an informal basis, then the parents should </w:t>
      </w:r>
      <w:r w:rsidRPr="003C7F65">
        <w:rPr>
          <w:rFonts w:ascii="Calisto MT" w:hAnsi="Calisto MT" w:cs="Arial"/>
          <w:sz w:val="23"/>
          <w:szCs w:val="23"/>
        </w:rPr>
        <w:t>put</w:t>
      </w:r>
      <w:r w:rsidRPr="003C7F65">
        <w:rPr>
          <w:rFonts w:ascii="Calisto MT" w:hAnsi="Calisto MT" w:cs="Arial"/>
          <w:bCs/>
          <w:sz w:val="23"/>
          <w:szCs w:val="23"/>
        </w:rPr>
        <w:t xml:space="preserve"> </w:t>
      </w:r>
      <w:r w:rsidRPr="003C7F65">
        <w:rPr>
          <w:rFonts w:ascii="Calisto MT" w:hAnsi="Calisto MT" w:cs="Arial"/>
          <w:sz w:val="23"/>
          <w:szCs w:val="23"/>
        </w:rPr>
        <w:t>their complaint in writing</w:t>
      </w:r>
      <w:r w:rsidRPr="003C7F65">
        <w:rPr>
          <w:rFonts w:ascii="Calisto MT" w:hAnsi="Calisto MT" w:cs="Arial"/>
          <w:bCs/>
          <w:sz w:val="23"/>
          <w:szCs w:val="23"/>
        </w:rPr>
        <w:t xml:space="preserve"> to the Head.  The Head will decide, after considering the complaint, the appropriate course of action to take.</w:t>
      </w:r>
    </w:p>
    <w:p w14:paraId="0C01A348" w14:textId="77777777" w:rsidR="00DF5D00" w:rsidRPr="003C7F65" w:rsidRDefault="00DF5D00" w:rsidP="00DF5D00">
      <w:pPr>
        <w:pStyle w:val="BodyText"/>
        <w:jc w:val="both"/>
        <w:rPr>
          <w:rFonts w:ascii="Calisto MT" w:hAnsi="Calisto MT" w:cs="Arial"/>
          <w:bCs/>
          <w:sz w:val="23"/>
          <w:szCs w:val="23"/>
        </w:rPr>
      </w:pPr>
    </w:p>
    <w:p w14:paraId="35E1C7BD" w14:textId="6530A51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In most cases, the Head will speak to the parents concerned, normally </w:t>
      </w:r>
      <w:r w:rsidRPr="003C7F65">
        <w:rPr>
          <w:rFonts w:ascii="Calisto MT" w:hAnsi="Calisto MT" w:cs="Arial"/>
          <w:sz w:val="23"/>
          <w:szCs w:val="23"/>
        </w:rPr>
        <w:t xml:space="preserve">within five school days </w:t>
      </w:r>
      <w:r w:rsidR="00662DA2" w:rsidRPr="00D14AC0">
        <w:rPr>
          <w:rFonts w:ascii="Calisto MT" w:hAnsi="Calisto MT" w:cs="Arial"/>
          <w:sz w:val="23"/>
          <w:szCs w:val="23"/>
        </w:rPr>
        <w:t xml:space="preserve">(for the purposes of this policy a school day is defined as a day during the school term when the school is </w:t>
      </w:r>
      <w:proofErr w:type="gramStart"/>
      <w:r w:rsidR="00662DA2" w:rsidRPr="00D14AC0">
        <w:rPr>
          <w:rFonts w:ascii="Calisto MT" w:hAnsi="Calisto MT" w:cs="Arial"/>
          <w:sz w:val="23"/>
          <w:szCs w:val="23"/>
        </w:rPr>
        <w:t>open</w:t>
      </w:r>
      <w:proofErr w:type="gramEnd"/>
      <w:r w:rsidR="00662DA2" w:rsidRPr="00D14AC0">
        <w:rPr>
          <w:rFonts w:ascii="Calisto MT" w:hAnsi="Calisto MT" w:cs="Arial"/>
          <w:sz w:val="23"/>
          <w:szCs w:val="23"/>
        </w:rPr>
        <w:t xml:space="preserve"> and children are present) </w:t>
      </w:r>
      <w:r w:rsidRPr="00D14AC0">
        <w:rPr>
          <w:rFonts w:ascii="Calisto MT" w:hAnsi="Calisto MT" w:cs="Arial"/>
          <w:bCs/>
          <w:sz w:val="23"/>
          <w:szCs w:val="23"/>
        </w:rPr>
        <w:t xml:space="preserve">of receiving the complaint, to discuss the matter.  If possible </w:t>
      </w:r>
      <w:r w:rsidRPr="003C7F65">
        <w:rPr>
          <w:rFonts w:ascii="Calisto MT" w:hAnsi="Calisto MT" w:cs="Arial"/>
          <w:bCs/>
          <w:sz w:val="23"/>
          <w:szCs w:val="23"/>
        </w:rPr>
        <w:t>a resolution will be reached at this stage. It may be necessary for the Head to carry out further investigations.</w:t>
      </w:r>
    </w:p>
    <w:p w14:paraId="31B87B8C" w14:textId="77777777" w:rsidR="00DF5D00" w:rsidRPr="003C7F65" w:rsidRDefault="00DF5D00" w:rsidP="00DF5D00">
      <w:pPr>
        <w:pStyle w:val="BodyText"/>
        <w:jc w:val="both"/>
        <w:rPr>
          <w:rFonts w:ascii="Calisto MT" w:hAnsi="Calisto MT" w:cs="Arial"/>
          <w:bCs/>
          <w:sz w:val="23"/>
          <w:szCs w:val="23"/>
        </w:rPr>
      </w:pPr>
    </w:p>
    <w:p w14:paraId="0D687431"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The Head will </w:t>
      </w:r>
      <w:r w:rsidRPr="003C7F65">
        <w:rPr>
          <w:rFonts w:ascii="Calisto MT" w:hAnsi="Calisto MT" w:cs="Arial"/>
          <w:sz w:val="23"/>
          <w:szCs w:val="23"/>
        </w:rPr>
        <w:t>keep written records</w:t>
      </w:r>
      <w:r w:rsidRPr="003C7F65">
        <w:rPr>
          <w:rFonts w:ascii="Calisto MT" w:hAnsi="Calisto MT" w:cs="Arial"/>
          <w:bCs/>
          <w:sz w:val="23"/>
          <w:szCs w:val="23"/>
        </w:rPr>
        <w:t xml:space="preserve"> of all meetings and interviews held in relation to the complaint, indicating whether it was resolved at the panel hearing.  </w:t>
      </w:r>
    </w:p>
    <w:p w14:paraId="7B3E3677" w14:textId="77777777" w:rsidR="00DF5D00" w:rsidRPr="003C7F65" w:rsidRDefault="00DF5D00" w:rsidP="00DF5D00">
      <w:pPr>
        <w:pStyle w:val="BodyText"/>
        <w:jc w:val="both"/>
        <w:rPr>
          <w:rFonts w:ascii="Calisto MT" w:hAnsi="Calisto MT" w:cs="Arial"/>
          <w:bCs/>
          <w:sz w:val="23"/>
          <w:szCs w:val="23"/>
        </w:rPr>
      </w:pPr>
    </w:p>
    <w:p w14:paraId="1CBC7C0D"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Once the Head is satisfied that, so far as is practicable, all of the relevant facts have been established, a decision will be made and parents will be informed of this decision in writing.  The Head will also give reasons for his decision.</w:t>
      </w:r>
    </w:p>
    <w:p w14:paraId="05EFCC47" w14:textId="77777777" w:rsidR="00DF5D00" w:rsidRPr="003C7F65" w:rsidRDefault="00DF5D00" w:rsidP="00DF5D00">
      <w:pPr>
        <w:pStyle w:val="BodyText"/>
        <w:jc w:val="both"/>
        <w:rPr>
          <w:rFonts w:ascii="Calisto MT" w:hAnsi="Calisto MT" w:cs="Arial"/>
          <w:bCs/>
          <w:sz w:val="23"/>
          <w:szCs w:val="23"/>
        </w:rPr>
      </w:pPr>
    </w:p>
    <w:p w14:paraId="5B7C7331"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sz w:val="23"/>
          <w:szCs w:val="23"/>
        </w:rPr>
        <w:t>If parents are still not satisfied with the decision, they should proceed to Stage 3</w:t>
      </w:r>
      <w:r w:rsidRPr="003C7F65">
        <w:rPr>
          <w:rFonts w:ascii="Calisto MT" w:hAnsi="Calisto MT" w:cs="Arial"/>
          <w:bCs/>
          <w:sz w:val="23"/>
          <w:szCs w:val="23"/>
        </w:rPr>
        <w:t xml:space="preserve"> of this Procedure.</w:t>
      </w:r>
    </w:p>
    <w:p w14:paraId="505C0FDE" w14:textId="77777777" w:rsidR="00DF5D00" w:rsidRPr="003C7F65" w:rsidRDefault="00DF5D00" w:rsidP="00DF5D00">
      <w:pPr>
        <w:pStyle w:val="BodyText"/>
        <w:jc w:val="both"/>
        <w:rPr>
          <w:rFonts w:ascii="Calisto MT" w:hAnsi="Calisto MT" w:cs="Arial"/>
          <w:b/>
          <w:bCs/>
          <w:sz w:val="23"/>
          <w:szCs w:val="23"/>
        </w:rPr>
      </w:pPr>
    </w:p>
    <w:p w14:paraId="27950BCD" w14:textId="77777777" w:rsidR="00DF5D00" w:rsidRDefault="00DF5D00" w:rsidP="00DF5D00">
      <w:pPr>
        <w:pStyle w:val="BodyText"/>
        <w:jc w:val="both"/>
        <w:rPr>
          <w:rFonts w:ascii="Calisto MT" w:hAnsi="Calisto MT" w:cs="Arial"/>
          <w:b/>
          <w:bCs/>
          <w:sz w:val="23"/>
          <w:szCs w:val="23"/>
        </w:rPr>
      </w:pPr>
      <w:r w:rsidRPr="003C7F65">
        <w:rPr>
          <w:rFonts w:ascii="Calisto MT" w:hAnsi="Calisto MT" w:cs="Arial"/>
          <w:b/>
          <w:bCs/>
          <w:sz w:val="23"/>
          <w:szCs w:val="23"/>
        </w:rPr>
        <w:t>Stage 3 – Panel Hearing</w:t>
      </w:r>
    </w:p>
    <w:p w14:paraId="1BF2784A" w14:textId="77777777" w:rsidR="003C7F65" w:rsidRPr="003C7F65" w:rsidRDefault="003C7F65" w:rsidP="00DF5D00">
      <w:pPr>
        <w:pStyle w:val="BodyText"/>
        <w:jc w:val="both"/>
        <w:rPr>
          <w:rFonts w:ascii="Calisto MT" w:hAnsi="Calisto MT" w:cs="Arial"/>
          <w:b/>
          <w:bCs/>
          <w:sz w:val="23"/>
          <w:szCs w:val="23"/>
        </w:rPr>
      </w:pPr>
    </w:p>
    <w:p w14:paraId="3FFD66EE"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If parents seek to invoke Stage 3 (following a failure to reach an earlier solution), they will be referred to the Directors of Alpha Schools Limited to convene a complaints panel.</w:t>
      </w:r>
    </w:p>
    <w:p w14:paraId="77628D34" w14:textId="77777777" w:rsidR="00DF5D00" w:rsidRPr="003C7F65" w:rsidRDefault="00DF5D00" w:rsidP="00DF5D00">
      <w:pPr>
        <w:pStyle w:val="BodyText"/>
        <w:jc w:val="both"/>
        <w:rPr>
          <w:rFonts w:ascii="Calisto MT" w:hAnsi="Calisto MT" w:cs="Arial"/>
          <w:bCs/>
          <w:sz w:val="23"/>
          <w:szCs w:val="23"/>
        </w:rPr>
      </w:pPr>
    </w:p>
    <w:p w14:paraId="1ACFEE71"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The matter will then be referred to an appropriate Director of Alpha Schools for consideration who will establish a panel which will consist of three persons not directly involved in the complaint, one of whom will be independent of</w:t>
      </w:r>
      <w:r w:rsidR="0007434F">
        <w:rPr>
          <w:rFonts w:ascii="Calisto MT" w:hAnsi="Calisto MT" w:cs="Arial"/>
          <w:bCs/>
          <w:sz w:val="23"/>
          <w:szCs w:val="23"/>
        </w:rPr>
        <w:t xml:space="preserve"> the management and running of The S</w:t>
      </w:r>
      <w:r w:rsidRPr="003C7F65">
        <w:rPr>
          <w:rFonts w:ascii="Calisto MT" w:hAnsi="Calisto MT" w:cs="Arial"/>
          <w:bCs/>
          <w:sz w:val="23"/>
          <w:szCs w:val="23"/>
        </w:rPr>
        <w:t>chool and appointed in accordance with the DFES guidance.  Each of the panel members shall be appointed by the “Directors” – the panel will acknowledge the complaint and schedule a meeting to take place as soon as practicable and normally within fourteen days.</w:t>
      </w:r>
    </w:p>
    <w:p w14:paraId="35FB23EB"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 xml:space="preserve"> </w:t>
      </w:r>
    </w:p>
    <w:p w14:paraId="7E9DB10E"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If the panel deems it necessary, it may require that further particulars of the complaint or any related matter be supplied in advance of the meeting.  Copies of such particulars shall be supplied to all parties not later than five days prior to the meeting.</w:t>
      </w:r>
    </w:p>
    <w:p w14:paraId="029E5941" w14:textId="77777777" w:rsidR="00DF5D00" w:rsidRPr="003C7F65" w:rsidRDefault="00DF5D00" w:rsidP="00DF5D00">
      <w:pPr>
        <w:pStyle w:val="BodyText"/>
        <w:jc w:val="both"/>
        <w:rPr>
          <w:rFonts w:ascii="Calisto MT" w:hAnsi="Calisto MT" w:cs="Arial"/>
          <w:bCs/>
          <w:sz w:val="23"/>
          <w:szCs w:val="23"/>
        </w:rPr>
      </w:pPr>
    </w:p>
    <w:p w14:paraId="0FD2CD23"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sz w:val="23"/>
          <w:szCs w:val="23"/>
        </w:rPr>
        <w:t>The parents may be accompanied to the meeting by one other person.</w:t>
      </w:r>
      <w:r w:rsidRPr="003C7F65">
        <w:rPr>
          <w:rFonts w:ascii="Calisto MT" w:hAnsi="Calisto MT" w:cs="Arial"/>
          <w:bCs/>
          <w:sz w:val="23"/>
          <w:szCs w:val="23"/>
        </w:rPr>
        <w:t xml:space="preserve">  This may be a relative, teacher or friend.  Legal representation will not normally be appropriate.</w:t>
      </w:r>
    </w:p>
    <w:p w14:paraId="251465E0" w14:textId="77777777" w:rsidR="00DF5D00" w:rsidRPr="003C7F65" w:rsidRDefault="00DF5D00" w:rsidP="00DF5D00">
      <w:pPr>
        <w:pStyle w:val="BodyText"/>
        <w:jc w:val="both"/>
        <w:rPr>
          <w:rFonts w:ascii="Calisto MT" w:hAnsi="Calisto MT" w:cs="Arial"/>
          <w:bCs/>
          <w:sz w:val="23"/>
          <w:szCs w:val="23"/>
        </w:rPr>
      </w:pPr>
    </w:p>
    <w:p w14:paraId="1A9508A9" w14:textId="77777777" w:rsidR="00DF5D00" w:rsidRPr="003C7F65" w:rsidRDefault="00DF5D00" w:rsidP="00DF5D00">
      <w:pPr>
        <w:pStyle w:val="BodyText"/>
        <w:jc w:val="both"/>
        <w:rPr>
          <w:rFonts w:ascii="Calisto MT" w:hAnsi="Calisto MT" w:cs="Arial"/>
          <w:bCs/>
          <w:sz w:val="23"/>
          <w:szCs w:val="23"/>
        </w:rPr>
      </w:pPr>
      <w:r w:rsidRPr="003C7F65">
        <w:rPr>
          <w:rFonts w:ascii="Calisto MT" w:hAnsi="Calisto MT" w:cs="Arial"/>
          <w:bCs/>
          <w:sz w:val="23"/>
          <w:szCs w:val="23"/>
        </w:rPr>
        <w:t>If possible, the Panel will resolve the parents’ complaint immediately without the need for further investigation.</w:t>
      </w:r>
    </w:p>
    <w:p w14:paraId="6279FD68" w14:textId="77777777" w:rsidR="00DF5D00" w:rsidRPr="003C7F65" w:rsidRDefault="00DF5D00" w:rsidP="00DF5D00">
      <w:pPr>
        <w:pStyle w:val="BodyText"/>
        <w:jc w:val="both"/>
        <w:rPr>
          <w:rFonts w:ascii="Calisto MT" w:hAnsi="Calisto MT" w:cs="Arial"/>
          <w:bCs/>
          <w:sz w:val="23"/>
          <w:szCs w:val="23"/>
        </w:rPr>
      </w:pPr>
    </w:p>
    <w:p w14:paraId="7CFB5997" w14:textId="77777777" w:rsidR="00DF5D00" w:rsidRPr="003C7F65" w:rsidRDefault="00DF5D00" w:rsidP="00DF5D00">
      <w:pPr>
        <w:pStyle w:val="BodyText"/>
        <w:jc w:val="both"/>
        <w:rPr>
          <w:rFonts w:ascii="Calisto MT" w:hAnsi="Calisto MT" w:cs="Arial"/>
          <w:sz w:val="23"/>
          <w:szCs w:val="23"/>
        </w:rPr>
      </w:pPr>
      <w:r w:rsidRPr="003C7F65">
        <w:rPr>
          <w:rFonts w:ascii="Calisto MT" w:hAnsi="Calisto MT" w:cs="Arial"/>
          <w:bCs/>
          <w:sz w:val="23"/>
          <w:szCs w:val="23"/>
        </w:rPr>
        <w:t xml:space="preserve">Where further investigation is required, the Panel will decide how it should be carried out.  After due consideration of all facts they consider relevant, the Panel will reach a decision and make recommendations, which it shall complete </w:t>
      </w:r>
      <w:r w:rsidRPr="003C7F65">
        <w:rPr>
          <w:rFonts w:ascii="Calisto MT" w:hAnsi="Calisto MT" w:cs="Arial"/>
          <w:sz w:val="23"/>
          <w:szCs w:val="23"/>
        </w:rPr>
        <w:t>within fourteen days of the meeting.  The Panel will write to the parents informing then its decision and the reasons for it.  (The decision of the Panel will be final)</w:t>
      </w:r>
      <w:r w:rsidR="003C7F65">
        <w:rPr>
          <w:rFonts w:ascii="Calisto MT" w:hAnsi="Calisto MT" w:cs="Arial"/>
          <w:sz w:val="23"/>
          <w:szCs w:val="23"/>
        </w:rPr>
        <w:t>.</w:t>
      </w:r>
      <w:r w:rsidRPr="003C7F65">
        <w:rPr>
          <w:rFonts w:ascii="Calisto MT" w:hAnsi="Calisto MT" w:cs="Arial"/>
          <w:sz w:val="23"/>
          <w:szCs w:val="23"/>
        </w:rPr>
        <w:t xml:space="preserve">  The Panel’s findings and, if any recommendations will be sent in writing to the parents, the Head, the proprietors and, where relevant, the person complained of.</w:t>
      </w:r>
    </w:p>
    <w:p w14:paraId="51A8FBC0" w14:textId="77777777" w:rsidR="00DF5D00" w:rsidRPr="003C7F65" w:rsidRDefault="00DF5D00" w:rsidP="00DF5D00">
      <w:pPr>
        <w:pStyle w:val="BodyText"/>
        <w:jc w:val="both"/>
        <w:rPr>
          <w:rFonts w:ascii="Calisto MT" w:hAnsi="Calisto MT" w:cs="Arial"/>
          <w:bCs/>
          <w:sz w:val="23"/>
          <w:szCs w:val="23"/>
        </w:rPr>
      </w:pPr>
    </w:p>
    <w:p w14:paraId="43D2DEC6" w14:textId="3B789C57" w:rsidR="00662DA2" w:rsidRPr="00D14AC0" w:rsidRDefault="00DF5D00" w:rsidP="00662DA2">
      <w:pPr>
        <w:pStyle w:val="Default"/>
        <w:jc w:val="both"/>
        <w:rPr>
          <w:rFonts w:ascii="Calisto MT" w:hAnsi="Calisto MT"/>
          <w:color w:val="auto"/>
          <w:sz w:val="23"/>
          <w:szCs w:val="23"/>
        </w:rPr>
      </w:pPr>
      <w:r w:rsidRPr="003C7F65">
        <w:rPr>
          <w:rFonts w:ascii="Calisto MT" w:hAnsi="Calisto MT" w:cs="Arial"/>
          <w:sz w:val="23"/>
          <w:szCs w:val="23"/>
        </w:rPr>
        <w:t>Parents can be assured that all concerns and complaints will be treated seriously and confidentially.  Correspondence,</w:t>
      </w:r>
      <w:r w:rsidR="00662DA2">
        <w:rPr>
          <w:sz w:val="22"/>
          <w:szCs w:val="22"/>
        </w:rPr>
        <w:t xml:space="preserve"> </w:t>
      </w:r>
      <w:bookmarkStart w:id="0" w:name="_GoBack"/>
      <w:r w:rsidR="00662DA2" w:rsidRPr="00D14AC0">
        <w:rPr>
          <w:rFonts w:ascii="Calisto MT" w:hAnsi="Calisto MT"/>
          <w:color w:val="auto"/>
          <w:sz w:val="23"/>
          <w:szCs w:val="23"/>
        </w:rPr>
        <w:t xml:space="preserve">statements and records relating to individual complaints are to be kept confidential except where the Secretary of State or a body conducting an inspection under section 108 or 109 of the 2008 Act requests access to them. </w:t>
      </w:r>
    </w:p>
    <w:p w14:paraId="1D1292AB" w14:textId="6C917486" w:rsidR="00C4658D" w:rsidRPr="00D14AC0" w:rsidRDefault="00C4658D" w:rsidP="00662DA2">
      <w:pPr>
        <w:pStyle w:val="Default"/>
        <w:jc w:val="both"/>
        <w:rPr>
          <w:rFonts w:ascii="Calisto MT" w:hAnsi="Calisto MT"/>
          <w:color w:val="auto"/>
          <w:sz w:val="23"/>
          <w:szCs w:val="23"/>
        </w:rPr>
      </w:pPr>
    </w:p>
    <w:p w14:paraId="2C032E6A" w14:textId="1FD2B920" w:rsidR="00C4658D" w:rsidRPr="00D14AC0" w:rsidRDefault="00C4658D" w:rsidP="00C4658D">
      <w:pPr>
        <w:pStyle w:val="Default"/>
        <w:jc w:val="both"/>
        <w:rPr>
          <w:rFonts w:ascii="Calisto MT" w:hAnsi="Calisto MT"/>
          <w:color w:val="auto"/>
          <w:sz w:val="23"/>
          <w:szCs w:val="23"/>
        </w:rPr>
      </w:pPr>
      <w:r w:rsidRPr="00D14AC0">
        <w:rPr>
          <w:rFonts w:ascii="Calisto MT" w:hAnsi="Calisto MT"/>
          <w:color w:val="auto"/>
          <w:sz w:val="23"/>
          <w:szCs w:val="23"/>
        </w:rPr>
        <w:t xml:space="preserve">The number of complaints registered under the formal procedure during the preceding school year will be shown on the school website. </w:t>
      </w:r>
    </w:p>
    <w:p w14:paraId="4E422136" w14:textId="77777777" w:rsidR="00DF5D00" w:rsidRPr="00D14AC0" w:rsidRDefault="00DF5D00" w:rsidP="00DF5D00">
      <w:pPr>
        <w:pStyle w:val="BodyText"/>
        <w:jc w:val="both"/>
        <w:rPr>
          <w:rFonts w:ascii="Calisto MT" w:hAnsi="Calisto MT"/>
          <w:b/>
          <w:bCs/>
          <w:sz w:val="23"/>
          <w:szCs w:val="23"/>
        </w:rPr>
      </w:pPr>
    </w:p>
    <w:bookmarkEnd w:id="0"/>
    <w:p w14:paraId="5A00FB31" w14:textId="77777777" w:rsidR="00DF5D00" w:rsidRPr="003C7F65" w:rsidRDefault="00DF5D00" w:rsidP="00DF5D00">
      <w:pPr>
        <w:widowControl w:val="0"/>
        <w:tabs>
          <w:tab w:val="left" w:pos="220"/>
          <w:tab w:val="left" w:pos="720"/>
        </w:tabs>
        <w:autoSpaceDE w:val="0"/>
        <w:autoSpaceDN w:val="0"/>
        <w:adjustRightInd w:val="0"/>
        <w:spacing w:after="280"/>
        <w:jc w:val="both"/>
        <w:rPr>
          <w:rFonts w:ascii="Calisto MT" w:hAnsi="Calisto MT" w:cs="Symbol"/>
          <w:sz w:val="23"/>
          <w:szCs w:val="23"/>
        </w:rPr>
      </w:pPr>
      <w:r w:rsidRPr="003C7F65">
        <w:rPr>
          <w:rFonts w:ascii="Calisto MT" w:hAnsi="Calisto MT" w:cs="Times"/>
          <w:sz w:val="23"/>
          <w:szCs w:val="23"/>
        </w:rPr>
        <w:t xml:space="preserve">In addition to the procedure set out in this document, parents are also entitled to make a complaint directly to the Independent Schools’ Inspectorate (ISI), or to OFSTED whose contact details </w:t>
      </w:r>
      <w:proofErr w:type="gramStart"/>
      <w:r w:rsidRPr="003C7F65">
        <w:rPr>
          <w:rFonts w:ascii="Calisto MT" w:hAnsi="Calisto MT" w:cs="Times"/>
          <w:sz w:val="23"/>
          <w:szCs w:val="23"/>
        </w:rPr>
        <w:t>are:-</w:t>
      </w:r>
      <w:proofErr w:type="gramEnd"/>
      <w:r w:rsidRPr="003C7F65">
        <w:rPr>
          <w:rFonts w:ascii="Calisto MT" w:hAnsi="Calisto MT" w:cs="Times"/>
          <w:sz w:val="23"/>
          <w:szCs w:val="23"/>
        </w:rPr>
        <w:t xml:space="preserve"> </w:t>
      </w:r>
    </w:p>
    <w:p w14:paraId="72B17A30" w14:textId="77777777" w:rsidR="00DF5D00" w:rsidRPr="003C7F65" w:rsidRDefault="00DF5D00" w:rsidP="00DF5D00">
      <w:pPr>
        <w:widowControl w:val="0"/>
        <w:tabs>
          <w:tab w:val="left" w:pos="220"/>
          <w:tab w:val="left" w:pos="720"/>
        </w:tabs>
        <w:autoSpaceDE w:val="0"/>
        <w:autoSpaceDN w:val="0"/>
        <w:adjustRightInd w:val="0"/>
        <w:spacing w:after="280"/>
        <w:jc w:val="both"/>
        <w:rPr>
          <w:rFonts w:ascii="Calisto MT" w:hAnsi="Calisto MT" w:cs="Symbol"/>
          <w:sz w:val="23"/>
          <w:szCs w:val="23"/>
        </w:rPr>
      </w:pPr>
      <w:r w:rsidRPr="003C7F65">
        <w:rPr>
          <w:rFonts w:ascii="Calisto MT" w:hAnsi="Calisto MT" w:cs="Times"/>
          <w:sz w:val="23"/>
          <w:szCs w:val="23"/>
        </w:rPr>
        <w:t xml:space="preserve">ISI telephone no: 020 7600 0100 </w:t>
      </w:r>
      <w:r w:rsidRPr="003C7F65">
        <w:rPr>
          <w:rFonts w:ascii="Calisto MT" w:hAnsi="Calisto MT" w:cs="Times"/>
          <w:color w:val="0000FF"/>
          <w:sz w:val="23"/>
          <w:szCs w:val="23"/>
        </w:rPr>
        <w:t>www.isi.net</w:t>
      </w:r>
      <w:r w:rsidRPr="003C7F65">
        <w:rPr>
          <w:rFonts w:ascii="MS Mincho" w:eastAsia="MS Mincho" w:hAnsi="MS Mincho" w:cs="MS Mincho" w:hint="eastAsia"/>
          <w:color w:val="0000FF"/>
          <w:sz w:val="23"/>
          <w:szCs w:val="23"/>
        </w:rPr>
        <w:t> </w:t>
      </w:r>
    </w:p>
    <w:p w14:paraId="1DA97927" w14:textId="77777777" w:rsidR="00DF5D00" w:rsidRDefault="00DF5D00" w:rsidP="00DF5D00">
      <w:pPr>
        <w:widowControl w:val="0"/>
        <w:tabs>
          <w:tab w:val="left" w:pos="220"/>
          <w:tab w:val="left" w:pos="720"/>
        </w:tabs>
        <w:autoSpaceDE w:val="0"/>
        <w:autoSpaceDN w:val="0"/>
        <w:adjustRightInd w:val="0"/>
        <w:spacing w:after="280"/>
        <w:jc w:val="both"/>
        <w:rPr>
          <w:rFonts w:ascii="Times" w:hAnsi="Times" w:cs="Times"/>
          <w:color w:val="0000FF"/>
          <w:sz w:val="23"/>
          <w:szCs w:val="23"/>
        </w:rPr>
      </w:pPr>
      <w:proofErr w:type="spellStart"/>
      <w:r w:rsidRPr="003C7F65">
        <w:rPr>
          <w:rFonts w:ascii="Calisto MT" w:hAnsi="Calisto MT" w:cs="Times"/>
          <w:sz w:val="23"/>
          <w:szCs w:val="23"/>
        </w:rPr>
        <w:t>Ofsted</w:t>
      </w:r>
      <w:proofErr w:type="spellEnd"/>
      <w:r w:rsidRPr="003C7F65">
        <w:rPr>
          <w:rFonts w:ascii="Calisto MT" w:hAnsi="Calisto MT" w:cs="Times"/>
          <w:sz w:val="23"/>
          <w:szCs w:val="23"/>
        </w:rPr>
        <w:t xml:space="preserve"> telephone no: </w:t>
      </w:r>
      <w:r w:rsidRPr="003C7F65">
        <w:rPr>
          <w:rFonts w:ascii="Calisto MT" w:hAnsi="Calisto MT" w:cs="font000000001c3e792e"/>
          <w:color w:val="0B0B0B"/>
          <w:sz w:val="23"/>
          <w:szCs w:val="23"/>
        </w:rPr>
        <w:t>0300 123 4234</w:t>
      </w:r>
      <w:r w:rsidRPr="003C7F65">
        <w:rPr>
          <w:rFonts w:ascii="Calisto MT" w:hAnsi="Calisto MT" w:cs="Times"/>
          <w:color w:val="0000FF"/>
          <w:sz w:val="23"/>
          <w:szCs w:val="23"/>
        </w:rPr>
        <w:t xml:space="preserve"> </w:t>
      </w:r>
      <w:hyperlink r:id="rId7" w:history="1">
        <w:r w:rsidR="00BF664C" w:rsidRPr="00164A3F">
          <w:rPr>
            <w:rStyle w:val="Hyperlink"/>
            <w:rFonts w:ascii="Times" w:hAnsi="Times" w:cs="Times"/>
            <w:sz w:val="23"/>
            <w:szCs w:val="23"/>
          </w:rPr>
          <w:t>https://www.gov.uk/government/organisations/ofsted</w:t>
        </w:r>
      </w:hyperlink>
    </w:p>
    <w:p w14:paraId="09998E6F" w14:textId="77777777" w:rsidR="00BF664C" w:rsidRDefault="00BF664C" w:rsidP="00DF5D00">
      <w:pPr>
        <w:widowControl w:val="0"/>
        <w:tabs>
          <w:tab w:val="left" w:pos="220"/>
          <w:tab w:val="left" w:pos="720"/>
        </w:tabs>
        <w:autoSpaceDE w:val="0"/>
        <w:autoSpaceDN w:val="0"/>
        <w:adjustRightInd w:val="0"/>
        <w:spacing w:after="280"/>
        <w:jc w:val="both"/>
        <w:rPr>
          <w:rFonts w:ascii="Times" w:hAnsi="Times" w:cs="Times"/>
          <w:color w:val="0000FF"/>
          <w:sz w:val="23"/>
          <w:szCs w:val="23"/>
        </w:rPr>
      </w:pPr>
    </w:p>
    <w:p w14:paraId="62F9F3D1" w14:textId="77777777" w:rsidR="00BF664C" w:rsidRPr="00C4658D" w:rsidRDefault="00BF664C" w:rsidP="00DF5D00">
      <w:pPr>
        <w:widowControl w:val="0"/>
        <w:tabs>
          <w:tab w:val="left" w:pos="220"/>
          <w:tab w:val="left" w:pos="720"/>
        </w:tabs>
        <w:autoSpaceDE w:val="0"/>
        <w:autoSpaceDN w:val="0"/>
        <w:adjustRightInd w:val="0"/>
        <w:spacing w:after="280"/>
        <w:jc w:val="both"/>
        <w:rPr>
          <w:rFonts w:ascii="Calisto MT" w:hAnsi="Calisto MT" w:cs="Symbol"/>
          <w:sz w:val="23"/>
          <w:szCs w:val="23"/>
        </w:rPr>
      </w:pPr>
      <w:r w:rsidRPr="00C4658D">
        <w:rPr>
          <w:rFonts w:ascii="Calisto MT" w:hAnsi="Calisto MT" w:cs="Times"/>
          <w:sz w:val="23"/>
          <w:szCs w:val="23"/>
        </w:rPr>
        <w:t>We do not respond to anonymous complaints, however made. The Head will investigate any anonymous complaint and record the outcome. A copy of the complaint and investigation notes will be kept in the school complaints record.</w:t>
      </w:r>
    </w:p>
    <w:p w14:paraId="2A0B7B4F" w14:textId="77777777" w:rsidR="00DF5D00" w:rsidRPr="003C7F65" w:rsidRDefault="00DF5D00" w:rsidP="00DF5D00">
      <w:pPr>
        <w:ind w:left="1080"/>
        <w:jc w:val="both"/>
        <w:rPr>
          <w:rFonts w:ascii="Calisto MT" w:hAnsi="Calisto MT" w:cs="Arial"/>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409"/>
        <w:gridCol w:w="2835"/>
        <w:gridCol w:w="2802"/>
      </w:tblGrid>
      <w:tr w:rsidR="00DF5D00" w:rsidRPr="003C7F65" w14:paraId="34FEEFCB" w14:textId="77777777" w:rsidTr="009058E1">
        <w:tc>
          <w:tcPr>
            <w:tcW w:w="1809" w:type="dxa"/>
            <w:shd w:val="clear" w:color="auto" w:fill="auto"/>
          </w:tcPr>
          <w:p w14:paraId="15864C22" w14:textId="77777777" w:rsidR="00DF5D00" w:rsidRPr="003C7F65" w:rsidRDefault="00DF5D00" w:rsidP="006615B3">
            <w:pPr>
              <w:jc w:val="center"/>
              <w:rPr>
                <w:rFonts w:ascii="Calisto MT" w:hAnsi="Calisto MT" w:cs="Arial"/>
                <w:sz w:val="23"/>
                <w:szCs w:val="23"/>
              </w:rPr>
            </w:pPr>
            <w:r w:rsidRPr="003C7F65">
              <w:rPr>
                <w:rFonts w:ascii="Calisto MT" w:hAnsi="Calisto MT" w:cs="Arial"/>
                <w:sz w:val="23"/>
                <w:szCs w:val="23"/>
              </w:rPr>
              <w:t>Date</w:t>
            </w:r>
          </w:p>
        </w:tc>
        <w:tc>
          <w:tcPr>
            <w:tcW w:w="2409" w:type="dxa"/>
            <w:shd w:val="clear" w:color="auto" w:fill="auto"/>
          </w:tcPr>
          <w:p w14:paraId="5C23844C" w14:textId="77777777" w:rsidR="00DF5D00" w:rsidRPr="003C7F65" w:rsidRDefault="00DF5D00" w:rsidP="006615B3">
            <w:pPr>
              <w:jc w:val="center"/>
              <w:rPr>
                <w:rFonts w:ascii="Calisto MT" w:hAnsi="Calisto MT" w:cs="Arial"/>
                <w:sz w:val="23"/>
                <w:szCs w:val="23"/>
              </w:rPr>
            </w:pPr>
            <w:r w:rsidRPr="003C7F65">
              <w:rPr>
                <w:rFonts w:ascii="Calisto MT" w:hAnsi="Calisto MT" w:cs="Arial"/>
                <w:sz w:val="23"/>
                <w:szCs w:val="23"/>
              </w:rPr>
              <w:t>Position</w:t>
            </w:r>
          </w:p>
        </w:tc>
        <w:tc>
          <w:tcPr>
            <w:tcW w:w="2835" w:type="dxa"/>
            <w:shd w:val="clear" w:color="auto" w:fill="auto"/>
          </w:tcPr>
          <w:p w14:paraId="5997508B" w14:textId="77777777" w:rsidR="00DF5D00" w:rsidRPr="003C7F65" w:rsidRDefault="00DF5D00" w:rsidP="006615B3">
            <w:pPr>
              <w:jc w:val="center"/>
              <w:rPr>
                <w:rFonts w:ascii="Calisto MT" w:hAnsi="Calisto MT" w:cs="Arial"/>
                <w:sz w:val="23"/>
                <w:szCs w:val="23"/>
              </w:rPr>
            </w:pPr>
            <w:r w:rsidRPr="003C7F65">
              <w:rPr>
                <w:rFonts w:ascii="Calisto MT" w:hAnsi="Calisto MT" w:cs="Arial"/>
                <w:sz w:val="23"/>
                <w:szCs w:val="23"/>
              </w:rPr>
              <w:t>Name of Reviewer</w:t>
            </w:r>
          </w:p>
        </w:tc>
        <w:tc>
          <w:tcPr>
            <w:tcW w:w="2802" w:type="dxa"/>
            <w:shd w:val="clear" w:color="auto" w:fill="auto"/>
          </w:tcPr>
          <w:p w14:paraId="1CF9C4C8" w14:textId="77777777" w:rsidR="00DF5D00" w:rsidRPr="003C7F65" w:rsidRDefault="00DF5D00" w:rsidP="006615B3">
            <w:pPr>
              <w:jc w:val="center"/>
              <w:rPr>
                <w:rFonts w:ascii="Calisto MT" w:hAnsi="Calisto MT" w:cs="Arial"/>
                <w:sz w:val="23"/>
                <w:szCs w:val="23"/>
              </w:rPr>
            </w:pPr>
            <w:r w:rsidRPr="003C7F65">
              <w:rPr>
                <w:rFonts w:ascii="Calisto MT" w:hAnsi="Calisto MT" w:cs="Arial"/>
                <w:sz w:val="23"/>
                <w:szCs w:val="23"/>
              </w:rPr>
              <w:t>Date of Next Review</w:t>
            </w:r>
          </w:p>
        </w:tc>
      </w:tr>
      <w:tr w:rsidR="00DF5D00" w:rsidRPr="003C7F65" w14:paraId="746D6BD8" w14:textId="77777777" w:rsidTr="009058E1">
        <w:tc>
          <w:tcPr>
            <w:tcW w:w="1809" w:type="dxa"/>
            <w:shd w:val="clear" w:color="auto" w:fill="auto"/>
          </w:tcPr>
          <w:p w14:paraId="33420EFF" w14:textId="77777777" w:rsidR="00DF5D00" w:rsidRPr="003C7F65" w:rsidRDefault="009058E1" w:rsidP="006615B3">
            <w:pPr>
              <w:rPr>
                <w:rFonts w:ascii="Calisto MT" w:hAnsi="Calisto MT" w:cs="Arial"/>
                <w:sz w:val="23"/>
                <w:szCs w:val="23"/>
              </w:rPr>
            </w:pPr>
            <w:r>
              <w:rPr>
                <w:rFonts w:ascii="Calisto MT" w:hAnsi="Calisto MT" w:cs="Arial"/>
                <w:sz w:val="23"/>
                <w:szCs w:val="23"/>
              </w:rPr>
              <w:t>November</w:t>
            </w:r>
            <w:r w:rsidR="00BF664C">
              <w:rPr>
                <w:rFonts w:ascii="Calisto MT" w:hAnsi="Calisto MT" w:cs="Arial"/>
                <w:sz w:val="23"/>
                <w:szCs w:val="23"/>
              </w:rPr>
              <w:t xml:space="preserve"> 2017</w:t>
            </w:r>
          </w:p>
          <w:p w14:paraId="084614B9" w14:textId="77777777" w:rsidR="00DF5D00" w:rsidRPr="003C7F65" w:rsidRDefault="00DF5D00" w:rsidP="006615B3">
            <w:pPr>
              <w:rPr>
                <w:rFonts w:ascii="Calisto MT" w:hAnsi="Calisto MT" w:cs="Arial"/>
                <w:sz w:val="23"/>
                <w:szCs w:val="23"/>
              </w:rPr>
            </w:pPr>
          </w:p>
        </w:tc>
        <w:tc>
          <w:tcPr>
            <w:tcW w:w="2409" w:type="dxa"/>
            <w:shd w:val="clear" w:color="auto" w:fill="auto"/>
          </w:tcPr>
          <w:p w14:paraId="0395A6A5" w14:textId="77777777" w:rsidR="00DF5D00" w:rsidRPr="003C7F65" w:rsidRDefault="006274F6" w:rsidP="006615B3">
            <w:pPr>
              <w:rPr>
                <w:rFonts w:ascii="Calisto MT" w:hAnsi="Calisto MT" w:cs="Arial"/>
                <w:sz w:val="23"/>
                <w:szCs w:val="23"/>
              </w:rPr>
            </w:pPr>
            <w:r>
              <w:rPr>
                <w:rFonts w:ascii="Calisto MT" w:hAnsi="Calisto MT" w:cs="Arial"/>
                <w:sz w:val="23"/>
                <w:szCs w:val="23"/>
              </w:rPr>
              <w:t>Head</w:t>
            </w:r>
          </w:p>
        </w:tc>
        <w:tc>
          <w:tcPr>
            <w:tcW w:w="2835" w:type="dxa"/>
            <w:shd w:val="clear" w:color="auto" w:fill="auto"/>
          </w:tcPr>
          <w:p w14:paraId="1F26CC94" w14:textId="77777777" w:rsidR="00DF5D00" w:rsidRPr="003C7F65" w:rsidRDefault="006274F6" w:rsidP="006615B3">
            <w:pPr>
              <w:rPr>
                <w:rFonts w:ascii="Calisto MT" w:hAnsi="Calisto MT" w:cs="Arial"/>
                <w:sz w:val="23"/>
                <w:szCs w:val="23"/>
              </w:rPr>
            </w:pPr>
            <w:proofErr w:type="spellStart"/>
            <w:r w:rsidRPr="006274F6">
              <w:rPr>
                <w:rFonts w:ascii="Calisto MT" w:hAnsi="Calisto MT" w:cs="Arial"/>
                <w:sz w:val="23"/>
                <w:szCs w:val="23"/>
              </w:rPr>
              <w:t>Mrs</w:t>
            </w:r>
            <w:proofErr w:type="spellEnd"/>
            <w:r w:rsidRPr="006274F6">
              <w:rPr>
                <w:rFonts w:ascii="Calisto MT" w:hAnsi="Calisto MT" w:cs="Arial"/>
                <w:sz w:val="23"/>
                <w:szCs w:val="23"/>
              </w:rPr>
              <w:t xml:space="preserve"> L Parlane</w:t>
            </w:r>
          </w:p>
        </w:tc>
        <w:tc>
          <w:tcPr>
            <w:tcW w:w="2802" w:type="dxa"/>
            <w:shd w:val="clear" w:color="auto" w:fill="auto"/>
          </w:tcPr>
          <w:p w14:paraId="2E830BEE" w14:textId="77777777" w:rsidR="00DF5D00" w:rsidRPr="003C7F65" w:rsidRDefault="009058E1" w:rsidP="003C7F65">
            <w:pPr>
              <w:rPr>
                <w:rFonts w:ascii="Calisto MT" w:hAnsi="Calisto MT" w:cs="Arial"/>
                <w:sz w:val="23"/>
                <w:szCs w:val="23"/>
              </w:rPr>
            </w:pPr>
            <w:r>
              <w:rPr>
                <w:rFonts w:ascii="Calisto MT" w:hAnsi="Calisto MT" w:cs="Arial"/>
                <w:sz w:val="23"/>
                <w:szCs w:val="23"/>
              </w:rPr>
              <w:t>November</w:t>
            </w:r>
            <w:r w:rsidR="003C7F65">
              <w:rPr>
                <w:rFonts w:ascii="Calisto MT" w:hAnsi="Calisto MT" w:cs="Arial"/>
                <w:sz w:val="23"/>
                <w:szCs w:val="23"/>
              </w:rPr>
              <w:t xml:space="preserve"> </w:t>
            </w:r>
            <w:r w:rsidR="00DF5D00" w:rsidRPr="003C7F65">
              <w:rPr>
                <w:rFonts w:ascii="Calisto MT" w:hAnsi="Calisto MT" w:cs="Arial"/>
                <w:sz w:val="23"/>
                <w:szCs w:val="23"/>
              </w:rPr>
              <w:t>201</w:t>
            </w:r>
            <w:r w:rsidR="00BF664C">
              <w:rPr>
                <w:rFonts w:ascii="Calisto MT" w:hAnsi="Calisto MT" w:cs="Arial"/>
                <w:sz w:val="23"/>
                <w:szCs w:val="23"/>
              </w:rPr>
              <w:t>8</w:t>
            </w:r>
          </w:p>
        </w:tc>
      </w:tr>
    </w:tbl>
    <w:p w14:paraId="24CF3B20" w14:textId="77777777" w:rsidR="00DF5D00" w:rsidRPr="003C7F65" w:rsidRDefault="00DF5D00" w:rsidP="00DF5D00">
      <w:pPr>
        <w:jc w:val="both"/>
        <w:rPr>
          <w:rFonts w:ascii="Calisto MT" w:hAnsi="Calisto MT"/>
          <w:sz w:val="23"/>
          <w:szCs w:val="23"/>
        </w:rPr>
      </w:pPr>
    </w:p>
    <w:p w14:paraId="3D1C05A1" w14:textId="77777777" w:rsidR="00DF5D00" w:rsidRPr="003C7F65" w:rsidRDefault="00DF5D00" w:rsidP="007E12A0">
      <w:pPr>
        <w:rPr>
          <w:sz w:val="23"/>
          <w:szCs w:val="23"/>
        </w:rPr>
      </w:pPr>
    </w:p>
    <w:sectPr w:rsidR="00DF5D00" w:rsidRPr="003C7F65" w:rsidSect="002222FA">
      <w:headerReference w:type="first" r:id="rId8"/>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C360FD" w14:textId="77777777" w:rsidR="00621C41" w:rsidRDefault="00621C41" w:rsidP="004D5F14">
      <w:r>
        <w:separator/>
      </w:r>
    </w:p>
  </w:endnote>
  <w:endnote w:type="continuationSeparator" w:id="0">
    <w:p w14:paraId="3C95C319" w14:textId="77777777" w:rsidR="00621C41" w:rsidRDefault="00621C41"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panose1 w:val="02020603050405020304"/>
    <w:charset w:val="00"/>
    <w:family w:val="roman"/>
    <w:pitch w:val="variable"/>
    <w:sig w:usb0="E0002EFF" w:usb1="C000785B" w:usb2="00000009" w:usb3="00000000" w:csb0="000001FF" w:csb1="00000000"/>
  </w:font>
  <w:font w:name="font000000001c3e792e">
    <w:altName w:val="Cambria"/>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F148A0" w14:textId="77777777" w:rsidR="00621C41" w:rsidRDefault="00621C41" w:rsidP="004D5F14">
      <w:r>
        <w:separator/>
      </w:r>
    </w:p>
  </w:footnote>
  <w:footnote w:type="continuationSeparator" w:id="0">
    <w:p w14:paraId="36EBC205" w14:textId="77777777" w:rsidR="00621C41" w:rsidRDefault="00621C41"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6C94CE" w14:textId="77777777" w:rsidR="004D5F14" w:rsidRDefault="00073018" w:rsidP="00220460">
    <w:pPr>
      <w:pStyle w:val="aLCPHeading"/>
    </w:pPr>
    <w:r>
      <w:rPr>
        <w:noProof/>
        <w:lang w:val="en-GB" w:eastAsia="en-GB"/>
      </w:rPr>
      <mc:AlternateContent>
        <mc:Choice Requires="wps">
          <w:drawing>
            <wp:anchor distT="45720" distB="45720" distL="114300" distR="114300" simplePos="0" relativeHeight="251659264" behindDoc="0" locked="0" layoutInCell="1" allowOverlap="1" wp14:anchorId="6646E481" wp14:editId="48B9052D">
              <wp:simplePos x="0" y="0"/>
              <wp:positionH relativeFrom="column">
                <wp:posOffset>5434330</wp:posOffset>
              </wp:positionH>
              <wp:positionV relativeFrom="paragraph">
                <wp:posOffset>282575</wp:posOffset>
              </wp:positionV>
              <wp:extent cx="1184910" cy="106870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4910" cy="1068705"/>
                      </a:xfrm>
                      <a:prstGeom prst="rect">
                        <a:avLst/>
                      </a:prstGeom>
                      <a:solidFill>
                        <a:srgbClr val="FFFFFF"/>
                      </a:solidFill>
                      <a:ln w="9525">
                        <a:noFill/>
                        <a:miter lim="800000"/>
                        <a:headEnd/>
                        <a:tailEnd/>
                      </a:ln>
                    </wps:spPr>
                    <wps:txbx>
                      <w:txbxContent>
                        <w:p w14:paraId="63193FF5" w14:textId="77777777" w:rsidR="00073018" w:rsidRDefault="0007301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46E481" id="_x0000_t202" coordsize="21600,21600" o:spt="202" path="m,l,21600r21600,l21600,xe">
              <v:stroke joinstyle="miter"/>
              <v:path gradientshapeok="t" o:connecttype="rect"/>
            </v:shapetype>
            <v:shape id="Text Box 2" o:spid="_x0000_s1026" type="#_x0000_t202" style="position:absolute;left:0;text-align:left;margin-left:427.9pt;margin-top:22.25pt;width:93.3pt;height:84.1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" stroked="f">
              <v:textbox>
                <w:txbxContent>
                  <w:p w14:paraId="63193FF5" w14:textId="77777777" w:rsidR="00073018" w:rsidRDefault="00073018"/>
                </w:txbxContent>
              </v:textbox>
              <w10:wrap type="square"/>
            </v:shape>
          </w:pict>
        </mc:Fallback>
      </mc:AlternateContent>
    </w:r>
    <w:r w:rsidR="004D5F14">
      <w:rPr>
        <w:noProof/>
        <w:lang w:val="en-GB" w:eastAsia="en-GB"/>
      </w:rPr>
      <w:drawing>
        <wp:anchor distT="0" distB="0" distL="114300" distR="114300" simplePos="0" relativeHeight="251657216" behindDoc="1" locked="0" layoutInCell="1" allowOverlap="1" wp14:anchorId="7D0860CB" wp14:editId="45763698">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rsidR="004D5F14">
      <w:t xml:space="preserve">                </w:t>
    </w:r>
  </w:p>
  <w:p w14:paraId="45957A5A" w14:textId="77777777" w:rsidR="002222FA" w:rsidRDefault="004D5F14" w:rsidP="00220460">
    <w:pPr>
      <w:pStyle w:val="aLCPHeading"/>
    </w:pPr>
    <w:r>
      <w:t xml:space="preserve">               </w:t>
    </w:r>
  </w:p>
  <w:p w14:paraId="1283AE88" w14:textId="77777777" w:rsidR="009058E1" w:rsidRDefault="00220460" w:rsidP="00220460">
    <w:pPr>
      <w:pStyle w:val="aLCPHeading"/>
    </w:pPr>
    <w:r>
      <w:t xml:space="preserve">       </w:t>
    </w:r>
    <w:r w:rsidR="004D5F14">
      <w:t xml:space="preserve"> </w:t>
    </w:r>
    <w:r w:rsidR="00DF5D00">
      <w:t>Complaints Procedure</w:t>
    </w:r>
    <w:r w:rsidR="004D5F14">
      <w:t xml:space="preserve"> </w:t>
    </w:r>
  </w:p>
  <w:p w14:paraId="60CB5718" w14:textId="77777777" w:rsidR="004D5F14" w:rsidRDefault="009058E1" w:rsidP="00220460">
    <w:pPr>
      <w:pStyle w:val="aLCPHeading"/>
    </w:pPr>
    <w:r>
      <w:t xml:space="preserve">     </w:t>
    </w:r>
    <w:r w:rsidRPr="00220460">
      <w:t>To Include EYFS</w:t>
    </w:r>
    <w:r w:rsidR="004D5F14">
      <w:t xml:space="preserve">          </w:t>
    </w:r>
  </w:p>
  <w:p w14:paraId="73D91CB1" w14:textId="77777777" w:rsidR="004D5F14" w:rsidRPr="00220460" w:rsidRDefault="00220460" w:rsidP="00220460">
    <w:pPr>
      <w:pStyle w:val="aLCPHeading"/>
      <w:rPr>
        <w:color w:val="B2A1C7" w:themeColor="accent4" w:themeTint="99"/>
      </w:rPr>
    </w:pPr>
    <w:r>
      <w:rPr>
        <w:color w:val="FF0000"/>
      </w:rPr>
      <w:t xml:space="preserve">         </w:t>
    </w:r>
    <w:r>
      <w:rPr>
        <w:color w:val="B2A1C7" w:themeColor="accent4" w:themeTint="99"/>
      </w:rPr>
      <w:t>Clevelands Preparatory School</w:t>
    </w:r>
  </w:p>
  <w:p w14:paraId="6B2E9E7F" w14:textId="77777777" w:rsidR="00BF664C" w:rsidRPr="00BF664C" w:rsidRDefault="00220460" w:rsidP="00220460">
    <w:pPr>
      <w:pStyle w:val="aLCPHeading"/>
    </w:pPr>
    <w:r>
      <w:t xml:space="preserve">           </w:t>
    </w:r>
  </w:p>
  <w:p w14:paraId="76835310" w14:textId="77777777" w:rsidR="004D5F14" w:rsidRDefault="004D5F14">
    <w:pPr>
      <w:pStyle w:val="Header"/>
    </w:pPr>
  </w:p>
  <w:p w14:paraId="2716806E" w14:textId="77777777" w:rsidR="004D5F14" w:rsidRDefault="002222FA" w:rsidP="00BF664C">
    <w:pPr>
      <w:pStyle w:val="Header"/>
      <w:tabs>
        <w:tab w:val="clear" w:pos="4513"/>
        <w:tab w:val="clear" w:pos="9026"/>
        <w:tab w:val="left" w:pos="237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73018"/>
    <w:rsid w:val="0007434F"/>
    <w:rsid w:val="000A2F6F"/>
    <w:rsid w:val="00192B3F"/>
    <w:rsid w:val="00194AC9"/>
    <w:rsid w:val="00212D1A"/>
    <w:rsid w:val="00220460"/>
    <w:rsid w:val="002222FA"/>
    <w:rsid w:val="002349B4"/>
    <w:rsid w:val="002A4320"/>
    <w:rsid w:val="002A6A34"/>
    <w:rsid w:val="002B4198"/>
    <w:rsid w:val="002F6556"/>
    <w:rsid w:val="00371FDE"/>
    <w:rsid w:val="003C5406"/>
    <w:rsid w:val="003C7F65"/>
    <w:rsid w:val="00451564"/>
    <w:rsid w:val="004D5F14"/>
    <w:rsid w:val="005B6431"/>
    <w:rsid w:val="00621C41"/>
    <w:rsid w:val="006274F6"/>
    <w:rsid w:val="00662DA2"/>
    <w:rsid w:val="006F2D44"/>
    <w:rsid w:val="00717B1A"/>
    <w:rsid w:val="007E01D4"/>
    <w:rsid w:val="007E12A0"/>
    <w:rsid w:val="008D44D7"/>
    <w:rsid w:val="009058E1"/>
    <w:rsid w:val="009C2CE7"/>
    <w:rsid w:val="00A050A6"/>
    <w:rsid w:val="00AB54ED"/>
    <w:rsid w:val="00BC3058"/>
    <w:rsid w:val="00BF664C"/>
    <w:rsid w:val="00C4658D"/>
    <w:rsid w:val="00D14AC0"/>
    <w:rsid w:val="00DA3D81"/>
    <w:rsid w:val="00DF5D00"/>
    <w:rsid w:val="00E340A2"/>
    <w:rsid w:val="00EC411D"/>
    <w:rsid w:val="00F07FB2"/>
    <w:rsid w:val="00F311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39EB5F"/>
  <w15:docId w15:val="{E8A13A50-D65B-43EE-BDB2-793ABD801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0460"/>
    <w:pPr>
      <w:keepLines w:val="0"/>
      <w:widowControl w:val="0"/>
      <w:suppressAutoHyphens/>
      <w:spacing w:before="0"/>
      <w:jc w:val="center"/>
    </w:pPr>
    <w:rPr>
      <w:rFonts w:ascii="Calisto MT" w:eastAsia="Times New Roman" w:hAnsi="Calisto MT" w:cs="Arial"/>
      <w:bCs w:val="0"/>
      <w:color w:val="auto"/>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rsid w:val="004D5F14"/>
    <w:pPr>
      <w:spacing w:after="200" w:line="276" w:lineRule="auto"/>
      <w:ind w:left="720"/>
      <w:contextualSpacing/>
    </w:pPr>
    <w:rPr>
      <w:rFonts w:ascii="Cambria" w:eastAsia="MS Mincho" w:hAnsi="Cambria"/>
      <w:sz w:val="22"/>
      <w:szCs w:val="22"/>
      <w:lang w:val="en-GB" w:eastAsia="en-GB"/>
    </w:rPr>
  </w:style>
  <w:style w:type="paragraph" w:styleId="BodyText">
    <w:name w:val="Body Text"/>
    <w:basedOn w:val="Normal"/>
    <w:link w:val="BodyTextChar"/>
    <w:semiHidden/>
    <w:rsid w:val="00DF5D00"/>
    <w:rPr>
      <w:rFonts w:ascii="Arial" w:hAnsi="Arial"/>
      <w:sz w:val="22"/>
    </w:rPr>
  </w:style>
  <w:style w:type="character" w:customStyle="1" w:styleId="BodyTextChar">
    <w:name w:val="Body Text Char"/>
    <w:basedOn w:val="DefaultParagraphFont"/>
    <w:link w:val="BodyText"/>
    <w:semiHidden/>
    <w:rsid w:val="00DF5D00"/>
    <w:rPr>
      <w:rFonts w:ascii="Arial" w:eastAsia="Times New Roman" w:hAnsi="Arial" w:cs="Times New Roman"/>
      <w:szCs w:val="20"/>
      <w:lang w:val="en-US"/>
    </w:rPr>
  </w:style>
  <w:style w:type="character" w:styleId="Hyperlink">
    <w:name w:val="Hyperlink"/>
    <w:basedOn w:val="DefaultParagraphFont"/>
    <w:uiPriority w:val="99"/>
    <w:unhideWhenUsed/>
    <w:rsid w:val="00BF664C"/>
    <w:rPr>
      <w:color w:val="0000FF" w:themeColor="hyperlink"/>
      <w:u w:val="single"/>
    </w:rPr>
  </w:style>
  <w:style w:type="paragraph" w:customStyle="1" w:styleId="Default">
    <w:name w:val="Default"/>
    <w:rsid w:val="00662DA2"/>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v.uk/government/organisations/ofste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849</Words>
  <Characters>4843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cp:lastPrinted>2016-10-28T13:12:00Z</cp:lastPrinted>
  <dcterms:created xsi:type="dcterms:W3CDTF">2018-03-28T11:55:00Z</dcterms:created>
  <dcterms:modified xsi:type="dcterms:W3CDTF">2018-03-28T11:55:00Z</dcterms:modified>
</cp:coreProperties>
</file>